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center"/>
        <w:rPr>
          <w:rFonts w:cs="Times New Roman"/>
          <w:sz w:val="36"/>
          <w:szCs w:val="36"/>
        </w:rPr>
      </w:pPr>
      <w:bookmarkStart w:id="0" w:name="_GoBack"/>
      <w:bookmarkEnd w:id="0"/>
      <w:r>
        <w:rPr>
          <w:rFonts w:cs="Times New Roman"/>
          <w:sz w:val="36"/>
          <w:szCs w:val="36"/>
        </w:rPr>
        <w:t>ANNEX 1</w:t>
      </w:r>
    </w:p>
    <w:p>
      <w:pPr>
        <w:pStyle w:val="Normal"/>
        <w:jc w:val="center"/>
        <w:rPr>
          <w:rFonts w:cs="Times New Roman"/>
          <w:sz w:val="36"/>
          <w:szCs w:val="36"/>
        </w:rPr>
      </w:pPr>
      <w:r>
        <w:rPr>
          <w:rFonts w:cs="Times New Roman"/>
          <w:sz w:val="36"/>
          <w:szCs w:val="36"/>
        </w:rPr>
      </w:r>
    </w:p>
    <w:p>
      <w:pPr>
        <w:pStyle w:val="Normal"/>
        <w:rPr>
          <w:rFonts w:cs="Times New Roman"/>
          <w:i/>
          <w:i/>
          <w:szCs w:val="28"/>
        </w:rPr>
      </w:pPr>
      <w:r>
        <w:rPr>
          <w:rFonts w:cs="Times New Roman"/>
          <w:i/>
          <w:szCs w:val="28"/>
        </w:rPr>
        <w:t xml:space="preserve">Collection of statistical data for </w:t>
      </w:r>
      <w:r>
        <w:rPr>
          <w:rFonts w:cs="Times New Roman"/>
          <w:b/>
          <w:i/>
          <w:szCs w:val="28"/>
        </w:rPr>
        <w:t>Paragraph 5</w:t>
      </w:r>
      <w:r>
        <w:rPr>
          <w:rFonts w:cs="Times New Roman"/>
          <w:i/>
          <w:szCs w:val="28"/>
        </w:rPr>
        <w:t xml:space="preserve"> of the List of Issues</w:t>
      </w:r>
    </w:p>
    <w:tbl>
      <w:tblPr>
        <w:tblW w:w="9781" w:type="dxa"/>
        <w:jc w:val="left"/>
        <w:tblInd w:w="250" w:type="dxa"/>
        <w:tblLayout w:type="fixed"/>
        <w:tblCellMar>
          <w:top w:w="0" w:type="dxa"/>
          <w:left w:w="108" w:type="dxa"/>
          <w:bottom w:w="0" w:type="dxa"/>
          <w:right w:w="108" w:type="dxa"/>
        </w:tblCellMar>
        <w:tblLook w:firstRow="1" w:noVBand="1" w:lastRow="0" w:firstColumn="1" w:lastColumn="0" w:noHBand="0" w:val="04a0"/>
      </w:tblPr>
      <w:tblGrid>
        <w:gridCol w:w="4820"/>
        <w:gridCol w:w="4960"/>
      </w:tblGrid>
      <w:tr>
        <w:trPr>
          <w:trHeight w:val="300" w:hRule="atLeast"/>
        </w:trPr>
        <w:tc>
          <w:tcPr>
            <w:tcW w:w="9780"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eastAsia="Times New Roman" w:cs="Times New Roman"/>
                <w:color w:val="000000"/>
                <w:sz w:val="24"/>
                <w:szCs w:val="24"/>
                <w:lang w:eastAsia="el-GR"/>
              </w:rPr>
            </w:pPr>
            <w:r>
              <w:rPr>
                <w:rFonts w:eastAsia="Times New Roman" w:cs="Times New Roman"/>
                <w:color w:val="000000"/>
                <w:sz w:val="24"/>
                <w:szCs w:val="24"/>
                <w:lang w:eastAsia="el-GR"/>
              </w:rPr>
              <w:t xml:space="preserve">Data on the offense of </w:t>
            </w:r>
            <w:r>
              <w:rPr>
                <w:rFonts w:eastAsia="Times New Roman" w:cs="Times New Roman"/>
                <w:bCs/>
                <w:color w:val="000000"/>
                <w:sz w:val="24"/>
                <w:szCs w:val="24"/>
                <w:lang w:eastAsia="el-GR"/>
              </w:rPr>
              <w:t>Law 3500/06 "On Domestic Violence"</w:t>
            </w:r>
            <w:r>
              <w:rPr>
                <w:rFonts w:eastAsia="Times New Roman" w:cs="Times New Roman"/>
                <w:color w:val="000000"/>
                <w:sz w:val="24"/>
                <w:szCs w:val="24"/>
                <w:lang w:eastAsia="el-GR"/>
              </w:rPr>
              <w:t xml:space="preserve"> per Year</w:t>
            </w:r>
          </w:p>
        </w:tc>
      </w:tr>
      <w:tr>
        <w:trPr>
          <w:trHeight w:val="443" w:hRule="atLeast"/>
        </w:trPr>
        <w:tc>
          <w:tcPr>
            <w:tcW w:w="4820" w:type="dxa"/>
            <w:tcBorders>
              <w:left w:val="single" w:sz="4" w:space="0" w:color="000000"/>
              <w:bottom w:val="single" w:sz="4" w:space="0" w:color="000000"/>
              <w:right w:val="single" w:sz="4" w:space="0" w:color="000000"/>
            </w:tcBorders>
            <w:shd w:color="000000" w:fill="F2F2F2" w:val="clear"/>
            <w:vAlign w:val="center"/>
          </w:tcPr>
          <w:p>
            <w:pPr>
              <w:pStyle w:val="Normal"/>
              <w:widowControl w:val="false"/>
              <w:spacing w:lineRule="auto" w:line="240" w:before="0" w:after="0"/>
              <w:jc w:val="center"/>
              <w:rPr>
                <w:rFonts w:eastAsia="Times New Roman" w:cs="Times New Roman"/>
                <w:color w:val="000000"/>
                <w:sz w:val="24"/>
                <w:szCs w:val="24"/>
                <w:lang w:eastAsia="el-GR"/>
              </w:rPr>
            </w:pPr>
            <w:r>
              <w:rPr>
                <w:rFonts w:eastAsia="Times New Roman" w:cs="Times New Roman"/>
                <w:color w:val="000000"/>
                <w:sz w:val="24"/>
                <w:szCs w:val="24"/>
                <w:lang w:eastAsia="el-GR"/>
              </w:rPr>
              <w:t>Year</w:t>
            </w:r>
          </w:p>
        </w:tc>
        <w:tc>
          <w:tcPr>
            <w:tcW w:w="4960" w:type="dxa"/>
            <w:tcBorders>
              <w:bottom w:val="single" w:sz="8" w:space="0" w:color="000000"/>
              <w:right w:val="single" w:sz="4" w:space="0" w:color="000000"/>
            </w:tcBorders>
            <w:shd w:color="000000" w:fill="EBF1DE" w:val="clear"/>
            <w:vAlign w:val="center"/>
          </w:tcPr>
          <w:p>
            <w:pPr>
              <w:pStyle w:val="Normal"/>
              <w:widowControl w:val="false"/>
              <w:spacing w:lineRule="auto" w:line="240" w:before="0" w:after="0"/>
              <w:jc w:val="center"/>
              <w:rPr>
                <w:rFonts w:eastAsia="Times New Roman" w:cs="Times New Roman"/>
                <w:color w:val="000000"/>
                <w:sz w:val="24"/>
                <w:szCs w:val="24"/>
                <w:lang w:val="el-GR" w:eastAsia="el-GR"/>
              </w:rPr>
            </w:pPr>
            <w:r>
              <w:rPr>
                <w:rFonts w:eastAsia="Times New Roman" w:cs="Times New Roman"/>
                <w:color w:val="000000"/>
                <w:sz w:val="24"/>
                <w:szCs w:val="24"/>
                <w:lang w:val="el-GR" w:eastAsia="el-GR"/>
              </w:rPr>
              <w:t>I</w:t>
            </w:r>
            <w:r>
              <w:rPr>
                <w:rFonts w:eastAsia="Times New Roman" w:cs="Times New Roman"/>
                <w:color w:val="000000"/>
                <w:sz w:val="24"/>
                <w:szCs w:val="24"/>
                <w:lang w:eastAsia="el-GR"/>
              </w:rPr>
              <w:t xml:space="preserve">ncidents recorded </w:t>
            </w:r>
          </w:p>
        </w:tc>
      </w:tr>
      <w:tr>
        <w:trPr>
          <w:trHeight w:val="465" w:hRule="atLeast"/>
        </w:trPr>
        <w:tc>
          <w:tcPr>
            <w:tcW w:w="4820" w:type="dxa"/>
            <w:tcBorders>
              <w:left w:val="single" w:sz="4" w:space="0" w:color="000000"/>
              <w:bottom w:val="single" w:sz="4" w:space="0" w:color="000000"/>
              <w:right w:val="single" w:sz="4" w:space="0" w:color="000000"/>
            </w:tcBorders>
            <w:shd w:color="000000" w:fill="DAEEF3" w:val="clear"/>
            <w:vAlign w:val="center"/>
          </w:tcPr>
          <w:p>
            <w:pPr>
              <w:pStyle w:val="Normal"/>
              <w:widowControl w:val="false"/>
              <w:spacing w:lineRule="auto" w:line="240" w:before="0" w:after="0"/>
              <w:jc w:val="center"/>
              <w:rPr>
                <w:rFonts w:eastAsia="Times New Roman" w:cs="Times New Roman"/>
                <w:color w:val="000000"/>
                <w:sz w:val="24"/>
                <w:szCs w:val="24"/>
                <w:lang w:val="el-GR" w:eastAsia="el-GR"/>
              </w:rPr>
            </w:pPr>
            <w:r>
              <w:rPr>
                <w:rFonts w:eastAsia="Times New Roman" w:cs="Times New Roman"/>
                <w:color w:val="000000"/>
                <w:sz w:val="24"/>
                <w:szCs w:val="24"/>
                <w:lang w:val="el-GR" w:eastAsia="el-GR"/>
              </w:rPr>
              <w:t>2019</w:t>
            </w:r>
          </w:p>
        </w:tc>
        <w:tc>
          <w:tcPr>
            <w:tcW w:w="4960" w:type="dxa"/>
            <w:tcBorders>
              <w:top w:val="single" w:sz="4" w:space="0" w:color="000000"/>
              <w:bottom w:val="single" w:sz="4" w:space="0" w:color="000000"/>
              <w:right w:val="single" w:sz="4" w:space="0" w:color="000000"/>
            </w:tcBorders>
            <w:shd w:color="000000" w:fill="DAEEF3" w:val="clear"/>
            <w:vAlign w:val="center"/>
          </w:tcPr>
          <w:p>
            <w:pPr>
              <w:pStyle w:val="Normal"/>
              <w:widowControl w:val="false"/>
              <w:spacing w:lineRule="auto" w:line="240" w:before="0" w:after="0"/>
              <w:jc w:val="center"/>
              <w:rPr>
                <w:rFonts w:eastAsia="Times New Roman" w:cs="Times New Roman"/>
                <w:color w:val="000000"/>
                <w:sz w:val="24"/>
                <w:szCs w:val="24"/>
                <w:lang w:val="el-GR" w:eastAsia="el-GR"/>
              </w:rPr>
            </w:pPr>
            <w:r>
              <w:rPr>
                <w:rFonts w:eastAsia="Times New Roman" w:cs="Times New Roman"/>
                <w:color w:val="000000"/>
                <w:sz w:val="24"/>
                <w:szCs w:val="24"/>
                <w:lang w:val="el-GR" w:eastAsia="el-GR"/>
              </w:rPr>
              <w:t>5</w:t>
            </w:r>
            <w:r>
              <w:rPr>
                <w:rFonts w:eastAsia="Times New Roman" w:cs="Times New Roman"/>
                <w:color w:val="000000"/>
                <w:sz w:val="24"/>
                <w:szCs w:val="24"/>
                <w:lang w:eastAsia="el-GR"/>
              </w:rPr>
              <w:t>,</w:t>
            </w:r>
            <w:r>
              <w:rPr>
                <w:rFonts w:eastAsia="Times New Roman" w:cs="Times New Roman"/>
                <w:color w:val="000000"/>
                <w:sz w:val="24"/>
                <w:szCs w:val="24"/>
                <w:lang w:val="el-GR" w:eastAsia="el-GR"/>
              </w:rPr>
              <w:t>221</w:t>
            </w:r>
          </w:p>
        </w:tc>
      </w:tr>
      <w:tr>
        <w:trPr>
          <w:trHeight w:val="375" w:hRule="atLeast"/>
        </w:trPr>
        <w:tc>
          <w:tcPr>
            <w:tcW w:w="4820" w:type="dxa"/>
            <w:tcBorders>
              <w:left w:val="single" w:sz="4" w:space="0" w:color="000000"/>
              <w:bottom w:val="single" w:sz="4" w:space="0" w:color="000000"/>
              <w:right w:val="single" w:sz="4" w:space="0" w:color="000000"/>
            </w:tcBorders>
            <w:shd w:color="000000" w:fill="8DB4E2" w:val="clear"/>
            <w:vAlign w:val="center"/>
          </w:tcPr>
          <w:p>
            <w:pPr>
              <w:pStyle w:val="Normal"/>
              <w:widowControl w:val="false"/>
              <w:spacing w:lineRule="auto" w:line="240" w:before="0" w:after="0"/>
              <w:jc w:val="center"/>
              <w:rPr>
                <w:rFonts w:eastAsia="Times New Roman" w:cs="Times New Roman"/>
                <w:color w:val="000000"/>
                <w:sz w:val="24"/>
                <w:szCs w:val="24"/>
                <w:lang w:val="el-GR" w:eastAsia="el-GR"/>
              </w:rPr>
            </w:pPr>
            <w:r>
              <w:rPr>
                <w:rFonts w:eastAsia="Times New Roman" w:cs="Times New Roman"/>
                <w:color w:val="000000"/>
                <w:sz w:val="24"/>
                <w:szCs w:val="24"/>
                <w:lang w:val="el-GR" w:eastAsia="el-GR"/>
              </w:rPr>
              <w:t>2020</w:t>
            </w:r>
          </w:p>
        </w:tc>
        <w:tc>
          <w:tcPr>
            <w:tcW w:w="4960" w:type="dxa"/>
            <w:tcBorders>
              <w:bottom w:val="single" w:sz="4" w:space="0" w:color="000000"/>
              <w:right w:val="single" w:sz="4" w:space="0" w:color="000000"/>
            </w:tcBorders>
            <w:shd w:color="000000" w:fill="8DB4E2" w:val="clear"/>
            <w:vAlign w:val="center"/>
          </w:tcPr>
          <w:p>
            <w:pPr>
              <w:pStyle w:val="Normal"/>
              <w:widowControl w:val="false"/>
              <w:spacing w:lineRule="auto" w:line="240" w:before="0" w:after="0"/>
              <w:jc w:val="center"/>
              <w:rPr>
                <w:rFonts w:eastAsia="Times New Roman" w:cs="Times New Roman"/>
                <w:color w:val="000000"/>
                <w:sz w:val="24"/>
                <w:szCs w:val="24"/>
                <w:lang w:val="el-GR" w:eastAsia="el-GR"/>
              </w:rPr>
            </w:pPr>
            <w:r>
              <w:rPr>
                <w:rFonts w:eastAsia="Times New Roman" w:cs="Times New Roman"/>
                <w:color w:val="000000"/>
                <w:sz w:val="24"/>
                <w:szCs w:val="24"/>
                <w:lang w:val="el-GR" w:eastAsia="el-GR"/>
              </w:rPr>
              <w:t>5</w:t>
            </w:r>
            <w:r>
              <w:rPr>
                <w:rFonts w:eastAsia="Times New Roman" w:cs="Times New Roman"/>
                <w:color w:val="000000"/>
                <w:sz w:val="24"/>
                <w:szCs w:val="24"/>
                <w:lang w:eastAsia="el-GR"/>
              </w:rPr>
              <w:t>,</w:t>
            </w:r>
            <w:r>
              <w:rPr>
                <w:rFonts w:eastAsia="Times New Roman" w:cs="Times New Roman"/>
                <w:color w:val="000000"/>
                <w:sz w:val="24"/>
                <w:szCs w:val="24"/>
                <w:lang w:val="el-GR" w:eastAsia="el-GR"/>
              </w:rPr>
              <w:t>413</w:t>
            </w:r>
          </w:p>
        </w:tc>
      </w:tr>
      <w:tr>
        <w:trPr>
          <w:trHeight w:val="390" w:hRule="atLeast"/>
        </w:trPr>
        <w:tc>
          <w:tcPr>
            <w:tcW w:w="4820" w:type="dxa"/>
            <w:tcBorders>
              <w:left w:val="single" w:sz="4" w:space="0" w:color="000000"/>
              <w:bottom w:val="single" w:sz="4" w:space="0" w:color="000000"/>
              <w:right w:val="single" w:sz="4" w:space="0" w:color="000000"/>
            </w:tcBorders>
            <w:shd w:color="000000" w:fill="DAEEF3" w:val="clear"/>
            <w:vAlign w:val="center"/>
          </w:tcPr>
          <w:p>
            <w:pPr>
              <w:pStyle w:val="Normal"/>
              <w:widowControl w:val="false"/>
              <w:spacing w:lineRule="auto" w:line="240" w:before="0" w:after="0"/>
              <w:jc w:val="center"/>
              <w:rPr>
                <w:rFonts w:eastAsia="Times New Roman" w:cs="Times New Roman"/>
                <w:color w:val="000000"/>
                <w:sz w:val="24"/>
                <w:szCs w:val="24"/>
                <w:lang w:val="el-GR" w:eastAsia="el-GR"/>
              </w:rPr>
            </w:pPr>
            <w:r>
              <w:rPr>
                <w:rFonts w:eastAsia="Times New Roman" w:cs="Times New Roman"/>
                <w:color w:val="000000"/>
                <w:sz w:val="24"/>
                <w:szCs w:val="24"/>
                <w:lang w:val="el-GR" w:eastAsia="el-GR"/>
              </w:rPr>
              <w:t>2021</w:t>
            </w:r>
          </w:p>
        </w:tc>
        <w:tc>
          <w:tcPr>
            <w:tcW w:w="4960" w:type="dxa"/>
            <w:tcBorders>
              <w:bottom w:val="single" w:sz="4" w:space="0" w:color="000000"/>
              <w:right w:val="single" w:sz="4" w:space="0" w:color="000000"/>
            </w:tcBorders>
            <w:shd w:color="000000" w:fill="DAEEF3" w:val="clear"/>
            <w:vAlign w:val="center"/>
          </w:tcPr>
          <w:p>
            <w:pPr>
              <w:pStyle w:val="Normal"/>
              <w:widowControl w:val="false"/>
              <w:spacing w:lineRule="auto" w:line="240" w:before="0" w:after="0"/>
              <w:jc w:val="center"/>
              <w:rPr>
                <w:rFonts w:eastAsia="Times New Roman" w:cs="Times New Roman"/>
                <w:color w:val="000000"/>
                <w:sz w:val="24"/>
                <w:szCs w:val="24"/>
                <w:lang w:val="el-GR" w:eastAsia="el-GR"/>
              </w:rPr>
            </w:pPr>
            <w:r>
              <w:rPr>
                <w:rFonts w:eastAsia="Times New Roman" w:cs="Times New Roman"/>
                <w:color w:val="000000"/>
                <w:sz w:val="24"/>
                <w:szCs w:val="24"/>
                <w:lang w:val="el-GR" w:eastAsia="el-GR"/>
              </w:rPr>
              <w:t>8</w:t>
            </w:r>
            <w:r>
              <w:rPr>
                <w:rFonts w:eastAsia="Times New Roman" w:cs="Times New Roman"/>
                <w:color w:val="000000"/>
                <w:sz w:val="24"/>
                <w:szCs w:val="24"/>
                <w:lang w:eastAsia="el-GR"/>
              </w:rPr>
              <w:t>,</w:t>
            </w:r>
            <w:r>
              <w:rPr>
                <w:rFonts w:eastAsia="Times New Roman" w:cs="Times New Roman"/>
                <w:color w:val="000000"/>
                <w:sz w:val="24"/>
                <w:szCs w:val="24"/>
                <w:lang w:val="el-GR" w:eastAsia="el-GR"/>
              </w:rPr>
              <w:t>776</w:t>
            </w:r>
          </w:p>
        </w:tc>
      </w:tr>
      <w:tr>
        <w:trPr>
          <w:trHeight w:val="420" w:hRule="atLeast"/>
        </w:trPr>
        <w:tc>
          <w:tcPr>
            <w:tcW w:w="4820" w:type="dxa"/>
            <w:tcBorders>
              <w:left w:val="single" w:sz="4" w:space="0" w:color="000000"/>
              <w:bottom w:val="single" w:sz="4" w:space="0" w:color="000000"/>
              <w:right w:val="single" w:sz="4" w:space="0" w:color="000000"/>
            </w:tcBorders>
            <w:shd w:color="000000" w:fill="8DB4E2" w:val="clear"/>
            <w:vAlign w:val="center"/>
          </w:tcPr>
          <w:p>
            <w:pPr>
              <w:pStyle w:val="Normal"/>
              <w:widowControl w:val="false"/>
              <w:spacing w:lineRule="auto" w:line="240" w:before="0" w:after="0"/>
              <w:jc w:val="center"/>
              <w:rPr>
                <w:rFonts w:eastAsia="Times New Roman" w:cs="Times New Roman"/>
                <w:color w:val="000000"/>
                <w:sz w:val="24"/>
                <w:szCs w:val="24"/>
                <w:lang w:val="el-GR" w:eastAsia="el-GR"/>
              </w:rPr>
            </w:pPr>
            <w:r>
              <w:rPr>
                <w:rFonts w:eastAsia="Times New Roman" w:cs="Times New Roman"/>
                <w:color w:val="000000"/>
                <w:sz w:val="24"/>
                <w:szCs w:val="24"/>
                <w:lang w:val="el-GR" w:eastAsia="el-GR"/>
              </w:rPr>
              <w:t>2022</w:t>
            </w:r>
          </w:p>
        </w:tc>
        <w:tc>
          <w:tcPr>
            <w:tcW w:w="4960" w:type="dxa"/>
            <w:tcBorders>
              <w:bottom w:val="single" w:sz="4" w:space="0" w:color="000000"/>
              <w:right w:val="single" w:sz="4" w:space="0" w:color="000000"/>
            </w:tcBorders>
            <w:shd w:color="000000" w:fill="8DB4E2" w:val="clear"/>
            <w:vAlign w:val="center"/>
          </w:tcPr>
          <w:p>
            <w:pPr>
              <w:pStyle w:val="Normal"/>
              <w:widowControl w:val="false"/>
              <w:spacing w:lineRule="auto" w:line="240" w:before="0" w:after="0"/>
              <w:jc w:val="center"/>
              <w:rPr>
                <w:rFonts w:eastAsia="Times New Roman" w:cs="Times New Roman"/>
                <w:color w:val="000000"/>
                <w:sz w:val="24"/>
                <w:szCs w:val="24"/>
                <w:lang w:val="el-GR" w:eastAsia="el-GR"/>
              </w:rPr>
            </w:pPr>
            <w:r>
              <w:rPr>
                <w:rFonts w:eastAsia="Times New Roman" w:cs="Times New Roman"/>
                <w:color w:val="000000"/>
                <w:sz w:val="24"/>
                <w:szCs w:val="24"/>
                <w:lang w:val="el-GR" w:eastAsia="el-GR"/>
              </w:rPr>
              <w:t>11</w:t>
            </w:r>
            <w:r>
              <w:rPr>
                <w:rFonts w:eastAsia="Times New Roman" w:cs="Times New Roman"/>
                <w:color w:val="000000"/>
                <w:sz w:val="24"/>
                <w:szCs w:val="24"/>
                <w:lang w:eastAsia="el-GR"/>
              </w:rPr>
              <w:t>,</w:t>
            </w:r>
            <w:r>
              <w:rPr>
                <w:rFonts w:eastAsia="Times New Roman" w:cs="Times New Roman"/>
                <w:color w:val="000000"/>
                <w:sz w:val="24"/>
                <w:szCs w:val="24"/>
                <w:lang w:val="el-GR" w:eastAsia="el-GR"/>
              </w:rPr>
              <w:t>534</w:t>
            </w:r>
          </w:p>
        </w:tc>
      </w:tr>
      <w:tr>
        <w:trPr>
          <w:trHeight w:val="495" w:hRule="atLeast"/>
        </w:trPr>
        <w:tc>
          <w:tcPr>
            <w:tcW w:w="4820" w:type="dxa"/>
            <w:tcBorders>
              <w:left w:val="single" w:sz="4" w:space="0" w:color="000000"/>
              <w:bottom w:val="single" w:sz="4" w:space="0" w:color="000000"/>
              <w:right w:val="single" w:sz="4" w:space="0" w:color="000000"/>
            </w:tcBorders>
            <w:shd w:color="000000" w:fill="DAEEF3" w:val="clear"/>
            <w:vAlign w:val="center"/>
          </w:tcPr>
          <w:p>
            <w:pPr>
              <w:pStyle w:val="Normal"/>
              <w:widowControl w:val="false"/>
              <w:spacing w:lineRule="auto" w:line="240" w:before="0" w:after="0"/>
              <w:jc w:val="center"/>
              <w:rPr>
                <w:rFonts w:eastAsia="Times New Roman" w:cs="Times New Roman"/>
                <w:color w:val="000000"/>
                <w:sz w:val="24"/>
                <w:szCs w:val="24"/>
                <w:lang w:val="el-GR" w:eastAsia="el-GR"/>
              </w:rPr>
            </w:pPr>
            <w:r>
              <w:rPr>
                <w:rFonts w:eastAsia="Times New Roman" w:cs="Times New Roman"/>
                <w:color w:val="000000"/>
                <w:sz w:val="24"/>
                <w:szCs w:val="24"/>
                <w:lang w:eastAsia="el-GR"/>
              </w:rPr>
              <w:t>First semester 2</w:t>
            </w:r>
            <w:r>
              <w:rPr>
                <w:rFonts w:eastAsia="Times New Roman" w:cs="Times New Roman"/>
                <w:color w:val="000000"/>
                <w:sz w:val="24"/>
                <w:szCs w:val="24"/>
                <w:lang w:val="el-GR" w:eastAsia="el-GR"/>
              </w:rPr>
              <w:t>023</w:t>
            </w:r>
          </w:p>
        </w:tc>
        <w:tc>
          <w:tcPr>
            <w:tcW w:w="4960" w:type="dxa"/>
            <w:tcBorders>
              <w:bottom w:val="single" w:sz="4" w:space="0" w:color="000000"/>
              <w:right w:val="single" w:sz="4" w:space="0" w:color="000000"/>
            </w:tcBorders>
            <w:shd w:color="000000" w:fill="DAEEF3" w:val="clear"/>
            <w:vAlign w:val="center"/>
          </w:tcPr>
          <w:p>
            <w:pPr>
              <w:pStyle w:val="Normal"/>
              <w:widowControl w:val="false"/>
              <w:spacing w:lineRule="auto" w:line="240" w:before="0" w:after="0"/>
              <w:jc w:val="center"/>
              <w:rPr>
                <w:rFonts w:eastAsia="Times New Roman" w:cs="Times New Roman"/>
                <w:color w:val="000000"/>
                <w:sz w:val="24"/>
                <w:szCs w:val="24"/>
                <w:lang w:val="el-GR" w:eastAsia="el-GR"/>
              </w:rPr>
            </w:pPr>
            <w:r>
              <w:rPr>
                <w:rFonts w:eastAsia="Times New Roman" w:cs="Times New Roman"/>
                <w:color w:val="000000"/>
                <w:sz w:val="24"/>
                <w:szCs w:val="24"/>
                <w:lang w:val="el-GR" w:eastAsia="el-GR"/>
              </w:rPr>
              <w:t>5</w:t>
            </w:r>
            <w:r>
              <w:rPr>
                <w:rFonts w:eastAsia="Times New Roman" w:cs="Times New Roman"/>
                <w:color w:val="000000"/>
                <w:sz w:val="24"/>
                <w:szCs w:val="24"/>
                <w:lang w:eastAsia="el-GR"/>
              </w:rPr>
              <w:t>,</w:t>
            </w:r>
            <w:r>
              <w:rPr>
                <w:rFonts w:eastAsia="Times New Roman" w:cs="Times New Roman"/>
                <w:color w:val="000000"/>
                <w:sz w:val="24"/>
                <w:szCs w:val="24"/>
                <w:lang w:val="el-GR" w:eastAsia="el-GR"/>
              </w:rPr>
              <w:t>694</w:t>
            </w:r>
          </w:p>
        </w:tc>
      </w:tr>
    </w:tbl>
    <w:p>
      <w:pPr>
        <w:pStyle w:val="Normal"/>
        <w:rPr>
          <w:rFonts w:cs="Times New Roman"/>
          <w:i/>
          <w:i/>
          <w:szCs w:val="28"/>
        </w:rPr>
      </w:pPr>
      <w:r>
        <w:rPr>
          <w:rFonts w:cs="Times New Roman"/>
          <w:i/>
          <w:szCs w:val="28"/>
        </w:rPr>
      </w:r>
    </w:p>
    <w:p>
      <w:pPr>
        <w:pStyle w:val="Normal"/>
        <w:rPr>
          <w:rFonts w:cs="Times New Roman"/>
          <w:i/>
          <w:i/>
          <w:szCs w:val="28"/>
        </w:rPr>
      </w:pPr>
      <w:r>
        <w:rPr>
          <w:rFonts w:cs="Times New Roman"/>
          <w:i/>
          <w:szCs w:val="28"/>
        </w:rPr>
        <w:t xml:space="preserve">Statistical information for </w:t>
      </w:r>
      <w:r>
        <w:rPr>
          <w:rFonts w:cs="Times New Roman"/>
          <w:b/>
          <w:i/>
          <w:szCs w:val="28"/>
        </w:rPr>
        <w:t>Paragraph 6</w:t>
      </w:r>
      <w:r>
        <w:rPr>
          <w:rFonts w:cs="Times New Roman"/>
          <w:i/>
          <w:szCs w:val="28"/>
        </w:rPr>
        <w:t xml:space="preserve"> of List of Issues</w:t>
      </w:r>
    </w:p>
    <w:p>
      <w:pPr>
        <w:pStyle w:val="Normal"/>
        <w:spacing w:lineRule="auto" w:line="240" w:before="0" w:after="0"/>
        <w:jc w:val="both"/>
        <w:rPr>
          <w:rFonts w:eastAsia="Times New Roman" w:cs="Times New Roman"/>
          <w:iCs/>
          <w:sz w:val="20"/>
          <w:szCs w:val="20"/>
          <w:lang w:eastAsia="el-GR"/>
        </w:rPr>
      </w:pPr>
      <w:r>
        <w:rPr>
          <w:rFonts w:eastAsia="Times New Roman" w:cs="Times New Roman"/>
          <w:b/>
          <w:bCs/>
          <w:sz w:val="20"/>
          <w:szCs w:val="20"/>
          <w:lang w:eastAsia="el-GR"/>
        </w:rPr>
        <w:t>Table 1</w:t>
      </w:r>
      <w:r>
        <w:rPr>
          <w:rFonts w:eastAsia="Times New Roman" w:cs="Times New Roman"/>
          <w:sz w:val="20"/>
          <w:szCs w:val="20"/>
          <w:lang w:eastAsia="el-GR"/>
        </w:rPr>
        <w:t xml:space="preserve">: </w:t>
      </w:r>
      <w:r>
        <w:rPr>
          <w:rFonts w:eastAsia="Times New Roman" w:cs="Times New Roman"/>
          <w:iCs/>
          <w:sz w:val="20"/>
          <w:szCs w:val="20"/>
          <w:lang w:eastAsia="el-GR"/>
        </w:rPr>
        <w:t>Total annual number of women victims of violence supported by Counseling Centres and Women’s Shelters of the General Secretariat for Demography, Family Planning and Gender Equality.</w:t>
      </w:r>
    </w:p>
    <w:p>
      <w:pPr>
        <w:pStyle w:val="Normal"/>
        <w:spacing w:lineRule="auto" w:line="240" w:before="0" w:after="0"/>
        <w:jc w:val="both"/>
        <w:rPr>
          <w:rFonts w:eastAsia="Times New Roman" w:cs="Times New Roman"/>
          <w:iCs/>
          <w:sz w:val="20"/>
          <w:szCs w:val="20"/>
          <w:lang w:eastAsia="el-GR"/>
        </w:rPr>
      </w:pPr>
      <w:r>
        <w:rPr>
          <w:rFonts w:eastAsia="Times New Roman" w:cs="Times New Roman"/>
          <w:iCs/>
          <w:sz w:val="20"/>
          <w:szCs w:val="20"/>
          <w:lang w:eastAsia="el-GR"/>
        </w:rPr>
      </w:r>
    </w:p>
    <w:tbl>
      <w:tblPr>
        <w:tblStyle w:val="TableGrid"/>
        <w:tblW w:w="8130" w:type="dxa"/>
        <w:jc w:val="left"/>
        <w:tblInd w:w="391" w:type="dxa"/>
        <w:tblLayout w:type="fixed"/>
        <w:tblCellMar>
          <w:top w:w="0" w:type="dxa"/>
          <w:left w:w="108" w:type="dxa"/>
          <w:bottom w:w="0" w:type="dxa"/>
          <w:right w:w="108" w:type="dxa"/>
        </w:tblCellMar>
        <w:tblLook w:firstRow="1" w:noVBand="1" w:lastRow="0" w:firstColumn="1" w:lastColumn="0" w:noHBand="0" w:val="04a0"/>
      </w:tblPr>
      <w:tblGrid>
        <w:gridCol w:w="2318"/>
        <w:gridCol w:w="1351"/>
        <w:gridCol w:w="1487"/>
        <w:gridCol w:w="1487"/>
        <w:gridCol w:w="1487"/>
      </w:tblGrid>
      <w:tr>
        <w:trPr/>
        <w:tc>
          <w:tcPr>
            <w:tcW w:w="2318" w:type="dxa"/>
            <w:tcBorders>
              <w:top w:val="single" w:sz="12" w:space="0" w:color="000000"/>
              <w:left w:val="single" w:sz="12" w:space="0" w:color="000000"/>
              <w:bottom w:val="single" w:sz="12" w:space="0" w:color="000000"/>
              <w:right w:val="single" w:sz="12" w:space="0" w:color="000000"/>
            </w:tcBorders>
          </w:tcPr>
          <w:p>
            <w:pPr>
              <w:pStyle w:val="Normal"/>
              <w:widowControl/>
              <w:spacing w:lineRule="auto" w:line="240" w:before="0" w:after="0"/>
              <w:jc w:val="both"/>
              <w:rPr>
                <w:rFonts w:ascii="Times New Roman" w:hAnsi="Times New Roman" w:eastAsia="Times New Roman" w:cs="Times New Roman"/>
                <w:b/>
                <w:b/>
                <w:sz w:val="20"/>
                <w:szCs w:val="20"/>
                <w:lang w:eastAsia="el-GR"/>
              </w:rPr>
            </w:pPr>
            <w:r>
              <w:rPr>
                <w:rFonts w:eastAsia="Times New Roman" w:cs="Times New Roman"/>
                <w:b/>
                <w:kern w:val="0"/>
                <w:sz w:val="20"/>
                <w:szCs w:val="20"/>
                <w:lang w:val="el-GR" w:eastAsia="el-GR" w:bidi="ar-SA"/>
              </w:rPr>
              <w:t>Support Services</w:t>
            </w:r>
          </w:p>
        </w:tc>
        <w:tc>
          <w:tcPr>
            <w:tcW w:w="1351" w:type="dxa"/>
            <w:tcBorders>
              <w:top w:val="single" w:sz="12" w:space="0" w:color="000000"/>
              <w:left w:val="single" w:sz="12" w:space="0" w:color="000000"/>
              <w:bottom w:val="single" w:sz="12" w:space="0" w:color="000000"/>
            </w:tcBorders>
          </w:tcPr>
          <w:p>
            <w:pPr>
              <w:pStyle w:val="Normal"/>
              <w:widowControl/>
              <w:spacing w:lineRule="auto" w:line="240" w:before="0" w:after="0"/>
              <w:jc w:val="center"/>
              <w:rPr>
                <w:rFonts w:ascii="Times New Roman" w:hAnsi="Times New Roman" w:eastAsia="Times New Roman" w:cs="Times New Roman"/>
                <w:b/>
                <w:b/>
                <w:sz w:val="20"/>
                <w:szCs w:val="20"/>
                <w:lang w:eastAsia="el-GR"/>
              </w:rPr>
            </w:pPr>
            <w:r>
              <w:rPr>
                <w:rFonts w:eastAsia="Times New Roman" w:cs="Times New Roman"/>
                <w:b/>
                <w:kern w:val="0"/>
                <w:sz w:val="20"/>
                <w:szCs w:val="20"/>
                <w:lang w:val="el-GR" w:eastAsia="el-GR" w:bidi="ar-SA"/>
              </w:rPr>
              <w:t>2019</w:t>
            </w:r>
          </w:p>
        </w:tc>
        <w:tc>
          <w:tcPr>
            <w:tcW w:w="1487" w:type="dxa"/>
            <w:tcBorders>
              <w:top w:val="single" w:sz="12" w:space="0" w:color="000000"/>
              <w:bottom w:val="single" w:sz="12" w:space="0" w:color="000000"/>
            </w:tcBorders>
          </w:tcPr>
          <w:p>
            <w:pPr>
              <w:pStyle w:val="Normal"/>
              <w:widowControl/>
              <w:spacing w:lineRule="auto" w:line="240" w:before="0" w:after="0"/>
              <w:jc w:val="center"/>
              <w:rPr>
                <w:rFonts w:ascii="Times New Roman" w:hAnsi="Times New Roman" w:eastAsia="Times New Roman" w:cs="Times New Roman"/>
                <w:b/>
                <w:b/>
                <w:sz w:val="20"/>
                <w:szCs w:val="20"/>
                <w:lang w:eastAsia="el-GR"/>
              </w:rPr>
            </w:pPr>
            <w:r>
              <w:rPr>
                <w:rFonts w:eastAsia="Times New Roman" w:cs="Times New Roman"/>
                <w:b/>
                <w:kern w:val="0"/>
                <w:sz w:val="20"/>
                <w:szCs w:val="20"/>
                <w:lang w:val="el-GR" w:eastAsia="el-GR" w:bidi="ar-SA"/>
              </w:rPr>
              <w:t>2020</w:t>
            </w:r>
          </w:p>
        </w:tc>
        <w:tc>
          <w:tcPr>
            <w:tcW w:w="1487" w:type="dxa"/>
            <w:tcBorders>
              <w:top w:val="single" w:sz="12" w:space="0" w:color="000000"/>
              <w:bottom w:val="single" w:sz="12" w:space="0" w:color="000000"/>
            </w:tcBorders>
          </w:tcPr>
          <w:p>
            <w:pPr>
              <w:pStyle w:val="Normal"/>
              <w:widowControl/>
              <w:spacing w:lineRule="auto" w:line="240" w:before="0" w:after="0"/>
              <w:jc w:val="center"/>
              <w:rPr>
                <w:rFonts w:ascii="Times New Roman" w:hAnsi="Times New Roman" w:eastAsia="Times New Roman" w:cs="Times New Roman"/>
                <w:b/>
                <w:b/>
                <w:sz w:val="20"/>
                <w:szCs w:val="20"/>
                <w:lang w:eastAsia="el-GR"/>
              </w:rPr>
            </w:pPr>
            <w:r>
              <w:rPr>
                <w:rFonts w:eastAsia="Times New Roman" w:cs="Times New Roman"/>
                <w:b/>
                <w:kern w:val="0"/>
                <w:sz w:val="20"/>
                <w:szCs w:val="20"/>
                <w:lang w:val="el-GR" w:eastAsia="el-GR" w:bidi="ar-SA"/>
              </w:rPr>
              <w:t>2021</w:t>
            </w:r>
          </w:p>
        </w:tc>
        <w:tc>
          <w:tcPr>
            <w:tcW w:w="1487" w:type="dxa"/>
            <w:tcBorders>
              <w:top w:val="single" w:sz="12" w:space="0" w:color="000000"/>
              <w:bottom w:val="single" w:sz="12" w:space="0" w:color="000000"/>
              <w:right w:val="single" w:sz="12" w:space="0" w:color="000000"/>
            </w:tcBorders>
          </w:tcPr>
          <w:p>
            <w:pPr>
              <w:pStyle w:val="Normal"/>
              <w:widowControl/>
              <w:spacing w:lineRule="auto" w:line="240" w:before="0" w:after="0"/>
              <w:jc w:val="center"/>
              <w:rPr>
                <w:rFonts w:ascii="Times New Roman" w:hAnsi="Times New Roman" w:eastAsia="Times New Roman" w:cs="Times New Roman"/>
                <w:b/>
                <w:b/>
                <w:sz w:val="20"/>
                <w:szCs w:val="20"/>
                <w:lang w:eastAsia="el-GR"/>
              </w:rPr>
            </w:pPr>
            <w:r>
              <w:rPr>
                <w:rFonts w:eastAsia="Times New Roman" w:cs="Times New Roman"/>
                <w:b/>
                <w:kern w:val="0"/>
                <w:sz w:val="20"/>
                <w:szCs w:val="20"/>
                <w:lang w:val="el-GR" w:eastAsia="el-GR" w:bidi="ar-SA"/>
              </w:rPr>
              <w:t>2022</w:t>
            </w:r>
          </w:p>
        </w:tc>
      </w:tr>
      <w:tr>
        <w:trPr/>
        <w:tc>
          <w:tcPr>
            <w:tcW w:w="2318" w:type="dxa"/>
            <w:tcBorders>
              <w:top w:val="single" w:sz="12" w:space="0" w:color="000000"/>
              <w:left w:val="single" w:sz="12" w:space="0" w:color="000000"/>
              <w:right w:val="single" w:sz="12" w:space="0" w:color="000000"/>
            </w:tcBorders>
          </w:tcPr>
          <w:p>
            <w:pPr>
              <w:pStyle w:val="Normal"/>
              <w:widowControl/>
              <w:spacing w:lineRule="auto" w:line="240" w:before="0" w:after="0"/>
              <w:jc w:val="both"/>
              <w:rPr>
                <w:rFonts w:ascii="Times New Roman" w:hAnsi="Times New Roman" w:eastAsia="Times New Roman" w:cs="Times New Roman"/>
                <w:sz w:val="20"/>
                <w:szCs w:val="20"/>
                <w:lang w:eastAsia="el-GR"/>
              </w:rPr>
            </w:pPr>
            <w:r>
              <w:rPr>
                <w:rFonts w:eastAsia="Times New Roman" w:cs="Times New Roman"/>
                <w:kern w:val="0"/>
                <w:sz w:val="20"/>
                <w:szCs w:val="20"/>
                <w:lang w:val="el-GR" w:eastAsia="el-GR" w:bidi="ar-SA"/>
              </w:rPr>
              <w:t>Counseling Centres</w:t>
            </w:r>
          </w:p>
        </w:tc>
        <w:tc>
          <w:tcPr>
            <w:tcW w:w="1351" w:type="dxa"/>
            <w:tcBorders>
              <w:top w:val="single" w:sz="12" w:space="0" w:color="000000"/>
              <w:left w:val="single" w:sz="12" w:space="0" w:color="000000"/>
            </w:tcBorders>
          </w:tcPr>
          <w:p>
            <w:pPr>
              <w:pStyle w:val="Normal"/>
              <w:widowControl/>
              <w:spacing w:lineRule="auto" w:line="240" w:before="0" w:after="0"/>
              <w:jc w:val="center"/>
              <w:rPr>
                <w:rFonts w:ascii="Times New Roman" w:hAnsi="Times New Roman" w:eastAsia="Times New Roman" w:cs="Times New Roman"/>
                <w:sz w:val="20"/>
                <w:szCs w:val="20"/>
                <w:lang w:eastAsia="el-GR"/>
              </w:rPr>
            </w:pPr>
            <w:r>
              <w:rPr>
                <w:rFonts w:eastAsia="Times New Roman" w:cs="Times New Roman"/>
                <w:kern w:val="0"/>
                <w:sz w:val="20"/>
                <w:szCs w:val="20"/>
                <w:lang w:val="el-GR" w:eastAsia="el-GR" w:bidi="ar-SA"/>
              </w:rPr>
              <w:t>5,079</w:t>
            </w:r>
          </w:p>
        </w:tc>
        <w:tc>
          <w:tcPr>
            <w:tcW w:w="1487" w:type="dxa"/>
            <w:tcBorders>
              <w:top w:val="single" w:sz="12" w:space="0" w:color="000000"/>
            </w:tcBorders>
          </w:tcPr>
          <w:p>
            <w:pPr>
              <w:pStyle w:val="Normal"/>
              <w:widowControl/>
              <w:spacing w:lineRule="auto" w:line="240" w:before="0" w:after="0"/>
              <w:jc w:val="center"/>
              <w:rPr>
                <w:rFonts w:ascii="Times New Roman" w:hAnsi="Times New Roman" w:eastAsia="Times New Roman" w:cs="Times New Roman"/>
                <w:sz w:val="20"/>
                <w:szCs w:val="20"/>
                <w:lang w:eastAsia="el-GR"/>
              </w:rPr>
            </w:pPr>
            <w:r>
              <w:rPr>
                <w:rFonts w:eastAsia="Times New Roman" w:cs="Times New Roman"/>
                <w:kern w:val="0"/>
                <w:sz w:val="20"/>
                <w:szCs w:val="20"/>
                <w:lang w:val="el-GR" w:eastAsia="el-GR" w:bidi="ar-SA"/>
              </w:rPr>
              <w:t>4,925</w:t>
            </w:r>
          </w:p>
        </w:tc>
        <w:tc>
          <w:tcPr>
            <w:tcW w:w="1487" w:type="dxa"/>
            <w:tcBorders>
              <w:top w:val="single" w:sz="12" w:space="0" w:color="000000"/>
            </w:tcBorders>
          </w:tcPr>
          <w:p>
            <w:pPr>
              <w:pStyle w:val="Normal"/>
              <w:widowControl/>
              <w:spacing w:lineRule="auto" w:line="240" w:before="0" w:after="0"/>
              <w:jc w:val="center"/>
              <w:rPr>
                <w:rFonts w:ascii="Times New Roman" w:hAnsi="Times New Roman" w:eastAsia="Times New Roman" w:cs="Times New Roman"/>
                <w:sz w:val="20"/>
                <w:szCs w:val="20"/>
                <w:lang w:val="en-US" w:eastAsia="el-GR"/>
              </w:rPr>
            </w:pPr>
            <w:r>
              <w:rPr>
                <w:rFonts w:eastAsia="Times New Roman" w:cs="Times New Roman"/>
                <w:kern w:val="0"/>
                <w:sz w:val="20"/>
                <w:szCs w:val="20"/>
                <w:lang w:val="en-US" w:eastAsia="el-GR" w:bidi="ar-SA"/>
              </w:rPr>
              <w:t>5,491</w:t>
            </w:r>
          </w:p>
        </w:tc>
        <w:tc>
          <w:tcPr>
            <w:tcW w:w="1487" w:type="dxa"/>
            <w:tcBorders>
              <w:top w:val="single" w:sz="12" w:space="0" w:color="000000"/>
              <w:right w:val="single" w:sz="12" w:space="0" w:color="000000"/>
            </w:tcBorders>
          </w:tcPr>
          <w:p>
            <w:pPr>
              <w:pStyle w:val="Normal"/>
              <w:widowControl/>
              <w:spacing w:lineRule="auto" w:line="240" w:before="0" w:after="0"/>
              <w:jc w:val="center"/>
              <w:rPr>
                <w:rFonts w:ascii="Times New Roman" w:hAnsi="Times New Roman" w:eastAsia="Times New Roman" w:cs="Times New Roman"/>
                <w:sz w:val="20"/>
                <w:szCs w:val="20"/>
                <w:lang w:val="en-US" w:eastAsia="el-GR"/>
              </w:rPr>
            </w:pPr>
            <w:r>
              <w:rPr>
                <w:rFonts w:eastAsia="Times New Roman" w:cs="Times New Roman"/>
                <w:kern w:val="0"/>
                <w:sz w:val="20"/>
                <w:szCs w:val="20"/>
                <w:lang w:val="en-US" w:eastAsia="el-GR" w:bidi="ar-SA"/>
              </w:rPr>
              <w:t>5,578</w:t>
            </w:r>
          </w:p>
        </w:tc>
      </w:tr>
      <w:tr>
        <w:trPr/>
        <w:tc>
          <w:tcPr>
            <w:tcW w:w="2318" w:type="dxa"/>
            <w:tcBorders>
              <w:left w:val="single" w:sz="12" w:space="0" w:color="000000"/>
              <w:bottom w:val="single" w:sz="12" w:space="0" w:color="000000"/>
              <w:right w:val="single" w:sz="12" w:space="0" w:color="000000"/>
            </w:tcBorders>
          </w:tcPr>
          <w:p>
            <w:pPr>
              <w:pStyle w:val="Normal"/>
              <w:widowControl/>
              <w:spacing w:lineRule="auto" w:line="240" w:before="0" w:after="0"/>
              <w:jc w:val="both"/>
              <w:rPr>
                <w:rFonts w:ascii="Times New Roman" w:hAnsi="Times New Roman" w:eastAsia="Times New Roman" w:cs="Times New Roman"/>
                <w:sz w:val="20"/>
                <w:szCs w:val="20"/>
                <w:lang w:val="en-US" w:eastAsia="el-GR"/>
              </w:rPr>
            </w:pPr>
            <w:r>
              <w:rPr>
                <w:rFonts w:eastAsia="Times New Roman" w:cs="Times New Roman"/>
                <w:kern w:val="0"/>
                <w:sz w:val="20"/>
                <w:szCs w:val="20"/>
                <w:lang w:val="en-US" w:eastAsia="el-GR" w:bidi="ar-SA"/>
              </w:rPr>
              <w:t>Women’s Shelters</w:t>
            </w:r>
          </w:p>
        </w:tc>
        <w:tc>
          <w:tcPr>
            <w:tcW w:w="1351" w:type="dxa"/>
            <w:tcBorders>
              <w:left w:val="single" w:sz="12" w:space="0" w:color="000000"/>
              <w:bottom w:val="single" w:sz="12" w:space="0" w:color="000000"/>
            </w:tcBorders>
          </w:tcPr>
          <w:p>
            <w:pPr>
              <w:pStyle w:val="Normal"/>
              <w:widowControl/>
              <w:spacing w:lineRule="auto" w:line="240" w:before="0" w:after="0"/>
              <w:jc w:val="center"/>
              <w:rPr>
                <w:rFonts w:ascii="Times New Roman" w:hAnsi="Times New Roman" w:eastAsia="Times New Roman" w:cs="Times New Roman"/>
                <w:sz w:val="20"/>
                <w:szCs w:val="20"/>
                <w:lang w:val="en-US" w:eastAsia="el-GR"/>
              </w:rPr>
            </w:pPr>
            <w:r>
              <w:rPr>
                <w:rFonts w:eastAsia="Times New Roman" w:cs="Times New Roman"/>
                <w:kern w:val="0"/>
                <w:sz w:val="20"/>
                <w:szCs w:val="20"/>
                <w:lang w:val="en-US" w:eastAsia="el-GR" w:bidi="ar-SA"/>
              </w:rPr>
              <w:t>344</w:t>
            </w:r>
          </w:p>
        </w:tc>
        <w:tc>
          <w:tcPr>
            <w:tcW w:w="1487" w:type="dxa"/>
            <w:tcBorders>
              <w:bottom w:val="single" w:sz="12" w:space="0" w:color="000000"/>
            </w:tcBorders>
          </w:tcPr>
          <w:p>
            <w:pPr>
              <w:pStyle w:val="Normal"/>
              <w:widowControl/>
              <w:spacing w:lineRule="auto" w:line="240" w:before="0" w:after="0"/>
              <w:jc w:val="center"/>
              <w:rPr>
                <w:rFonts w:ascii="Times New Roman" w:hAnsi="Times New Roman" w:eastAsia="Times New Roman" w:cs="Times New Roman"/>
                <w:sz w:val="20"/>
                <w:szCs w:val="20"/>
                <w:lang w:val="en-US" w:eastAsia="el-GR"/>
              </w:rPr>
            </w:pPr>
            <w:r>
              <w:rPr>
                <w:rFonts w:eastAsia="Times New Roman" w:cs="Times New Roman"/>
                <w:kern w:val="0"/>
                <w:sz w:val="20"/>
                <w:szCs w:val="20"/>
                <w:lang w:val="en-US" w:eastAsia="el-GR" w:bidi="ar-SA"/>
              </w:rPr>
              <w:t>258</w:t>
            </w:r>
          </w:p>
        </w:tc>
        <w:tc>
          <w:tcPr>
            <w:tcW w:w="1487" w:type="dxa"/>
            <w:tcBorders>
              <w:bottom w:val="single" w:sz="12" w:space="0" w:color="000000"/>
            </w:tcBorders>
          </w:tcPr>
          <w:p>
            <w:pPr>
              <w:pStyle w:val="Normal"/>
              <w:widowControl/>
              <w:spacing w:lineRule="auto" w:line="240" w:before="0" w:after="0"/>
              <w:jc w:val="center"/>
              <w:rPr>
                <w:rFonts w:ascii="Times New Roman" w:hAnsi="Times New Roman" w:eastAsia="Times New Roman" w:cs="Times New Roman"/>
                <w:sz w:val="20"/>
                <w:szCs w:val="20"/>
                <w:lang w:val="en-US" w:eastAsia="el-GR"/>
              </w:rPr>
            </w:pPr>
            <w:r>
              <w:rPr>
                <w:rFonts w:eastAsia="Times New Roman" w:cs="Times New Roman"/>
                <w:kern w:val="0"/>
                <w:sz w:val="20"/>
                <w:szCs w:val="20"/>
                <w:lang w:val="en-US" w:eastAsia="el-GR" w:bidi="ar-SA"/>
              </w:rPr>
              <w:t>218</w:t>
            </w:r>
          </w:p>
        </w:tc>
        <w:tc>
          <w:tcPr>
            <w:tcW w:w="1487" w:type="dxa"/>
            <w:tcBorders>
              <w:bottom w:val="single" w:sz="12" w:space="0" w:color="000000"/>
              <w:right w:val="single" w:sz="12" w:space="0" w:color="000000"/>
            </w:tcBorders>
          </w:tcPr>
          <w:p>
            <w:pPr>
              <w:pStyle w:val="Normal"/>
              <w:widowControl/>
              <w:spacing w:lineRule="auto" w:line="240" w:before="0" w:after="0"/>
              <w:jc w:val="center"/>
              <w:rPr>
                <w:rFonts w:ascii="Times New Roman" w:hAnsi="Times New Roman" w:eastAsia="Times New Roman" w:cs="Times New Roman"/>
                <w:sz w:val="20"/>
                <w:szCs w:val="20"/>
                <w:lang w:val="en-US" w:eastAsia="el-GR"/>
              </w:rPr>
            </w:pPr>
            <w:r>
              <w:rPr>
                <w:rFonts w:eastAsia="Times New Roman" w:cs="Times New Roman"/>
                <w:kern w:val="0"/>
                <w:sz w:val="20"/>
                <w:szCs w:val="20"/>
                <w:lang w:val="en-US" w:eastAsia="el-GR" w:bidi="ar-SA"/>
              </w:rPr>
              <w:t>244</w:t>
            </w:r>
          </w:p>
        </w:tc>
      </w:tr>
    </w:tbl>
    <w:p>
      <w:pPr>
        <w:pStyle w:val="Normal"/>
        <w:spacing w:lineRule="auto" w:line="240" w:before="0" w:after="0"/>
        <w:jc w:val="both"/>
        <w:rPr>
          <w:rFonts w:eastAsia="Times New Roman" w:cs="Times New Roman"/>
          <w:sz w:val="20"/>
          <w:szCs w:val="20"/>
          <w:lang w:eastAsia="el-GR"/>
        </w:rPr>
      </w:pPr>
      <w:r>
        <w:rPr>
          <w:rFonts w:eastAsia="Times New Roman" w:cs="Times New Roman"/>
          <w:sz w:val="20"/>
          <w:szCs w:val="20"/>
          <w:lang w:eastAsia="el-GR"/>
        </w:rPr>
      </w:r>
    </w:p>
    <w:p>
      <w:pPr>
        <w:pStyle w:val="Normal"/>
        <w:spacing w:lineRule="auto" w:line="240" w:before="0" w:after="0"/>
        <w:jc w:val="both"/>
        <w:rPr>
          <w:rFonts w:eastAsia="Times New Roman" w:cs="Times New Roman"/>
          <w:i/>
          <w:i/>
          <w:iCs/>
          <w:sz w:val="20"/>
          <w:szCs w:val="20"/>
          <w:lang w:eastAsia="el-GR"/>
        </w:rPr>
      </w:pPr>
      <w:r>
        <w:rPr>
          <w:rFonts w:eastAsia="Times New Roman" w:cs="Times New Roman"/>
          <w:b/>
          <w:bCs/>
          <w:sz w:val="20"/>
          <w:szCs w:val="20"/>
          <w:lang w:eastAsia="el-GR"/>
        </w:rPr>
        <w:t>Table 2</w:t>
      </w:r>
      <w:r>
        <w:rPr>
          <w:rFonts w:eastAsia="Times New Roman" w:cs="Times New Roman"/>
          <w:sz w:val="20"/>
          <w:szCs w:val="20"/>
          <w:lang w:eastAsia="el-GR"/>
        </w:rPr>
        <w:t xml:space="preserve">: </w:t>
      </w:r>
      <w:r>
        <w:rPr>
          <w:rFonts w:eastAsia="Times New Roman" w:cs="Times New Roman"/>
          <w:i/>
          <w:iCs/>
          <w:sz w:val="20"/>
          <w:szCs w:val="20"/>
          <w:lang w:eastAsia="el-GR"/>
        </w:rPr>
        <w:t>Annual number of calls in the SOS Helpline 15900.</w:t>
      </w:r>
    </w:p>
    <w:tbl>
      <w:tblPr>
        <w:tblStyle w:val="TableGrid"/>
        <w:tblW w:w="8130" w:type="dxa"/>
        <w:jc w:val="left"/>
        <w:tblInd w:w="391" w:type="dxa"/>
        <w:tblLayout w:type="fixed"/>
        <w:tblCellMar>
          <w:top w:w="0" w:type="dxa"/>
          <w:left w:w="108" w:type="dxa"/>
          <w:bottom w:w="0" w:type="dxa"/>
          <w:right w:w="108" w:type="dxa"/>
        </w:tblCellMar>
        <w:tblLook w:firstRow="1" w:noVBand="1" w:lastRow="0" w:firstColumn="1" w:lastColumn="0" w:noHBand="0" w:val="04a0"/>
      </w:tblPr>
      <w:tblGrid>
        <w:gridCol w:w="2318"/>
        <w:gridCol w:w="1351"/>
        <w:gridCol w:w="1487"/>
        <w:gridCol w:w="1487"/>
        <w:gridCol w:w="1487"/>
      </w:tblGrid>
      <w:tr>
        <w:trPr/>
        <w:tc>
          <w:tcPr>
            <w:tcW w:w="2318" w:type="dxa"/>
            <w:tcBorders>
              <w:top w:val="single" w:sz="12" w:space="0" w:color="000000"/>
              <w:left w:val="single" w:sz="12" w:space="0" w:color="000000"/>
              <w:bottom w:val="single" w:sz="12" w:space="0" w:color="000000"/>
              <w:right w:val="single" w:sz="12" w:space="0" w:color="000000"/>
            </w:tcBorders>
          </w:tcPr>
          <w:p>
            <w:pPr>
              <w:pStyle w:val="Normal"/>
              <w:widowControl/>
              <w:spacing w:lineRule="auto" w:line="240" w:before="0" w:after="0"/>
              <w:jc w:val="center"/>
              <w:rPr>
                <w:rFonts w:ascii="Times New Roman" w:hAnsi="Times New Roman" w:eastAsia="Times New Roman" w:cs="Times New Roman"/>
                <w:b/>
                <w:b/>
                <w:sz w:val="20"/>
                <w:szCs w:val="20"/>
                <w:lang w:val="en-US" w:eastAsia="el-GR"/>
              </w:rPr>
            </w:pPr>
            <w:r>
              <w:rPr>
                <w:rFonts w:eastAsia="Times New Roman" w:cs="Times New Roman"/>
                <w:b/>
                <w:kern w:val="0"/>
                <w:sz w:val="20"/>
                <w:szCs w:val="20"/>
                <w:lang w:val="en-US" w:eastAsia="el-GR" w:bidi="ar-SA"/>
              </w:rPr>
              <w:t>Year</w:t>
            </w:r>
          </w:p>
        </w:tc>
        <w:tc>
          <w:tcPr>
            <w:tcW w:w="1351" w:type="dxa"/>
            <w:tcBorders>
              <w:top w:val="single" w:sz="12" w:space="0" w:color="000000"/>
              <w:left w:val="single" w:sz="12" w:space="0" w:color="000000"/>
              <w:bottom w:val="single" w:sz="12" w:space="0" w:color="000000"/>
            </w:tcBorders>
          </w:tcPr>
          <w:p>
            <w:pPr>
              <w:pStyle w:val="Normal"/>
              <w:widowControl/>
              <w:spacing w:lineRule="auto" w:line="240" w:before="0" w:after="0"/>
              <w:jc w:val="center"/>
              <w:rPr>
                <w:rFonts w:ascii="Times New Roman" w:hAnsi="Times New Roman" w:eastAsia="Times New Roman" w:cs="Times New Roman"/>
                <w:b/>
                <w:b/>
                <w:sz w:val="20"/>
                <w:szCs w:val="20"/>
                <w:lang w:val="en-US" w:eastAsia="el-GR"/>
              </w:rPr>
            </w:pPr>
            <w:r>
              <w:rPr>
                <w:rFonts w:eastAsia="Times New Roman" w:cs="Times New Roman"/>
                <w:b/>
                <w:kern w:val="0"/>
                <w:sz w:val="20"/>
                <w:szCs w:val="20"/>
                <w:lang w:val="en-US" w:eastAsia="el-GR" w:bidi="ar-SA"/>
              </w:rPr>
              <w:t>2019</w:t>
            </w:r>
          </w:p>
        </w:tc>
        <w:tc>
          <w:tcPr>
            <w:tcW w:w="1487" w:type="dxa"/>
            <w:tcBorders>
              <w:top w:val="single" w:sz="12" w:space="0" w:color="000000"/>
              <w:bottom w:val="single" w:sz="12" w:space="0" w:color="000000"/>
            </w:tcBorders>
          </w:tcPr>
          <w:p>
            <w:pPr>
              <w:pStyle w:val="Normal"/>
              <w:widowControl/>
              <w:spacing w:lineRule="auto" w:line="240" w:before="0" w:after="0"/>
              <w:jc w:val="center"/>
              <w:rPr>
                <w:rFonts w:ascii="Times New Roman" w:hAnsi="Times New Roman" w:eastAsia="Times New Roman" w:cs="Times New Roman"/>
                <w:b/>
                <w:b/>
                <w:sz w:val="20"/>
                <w:szCs w:val="20"/>
                <w:lang w:val="en-US" w:eastAsia="el-GR"/>
              </w:rPr>
            </w:pPr>
            <w:r>
              <w:rPr>
                <w:rFonts w:eastAsia="Times New Roman" w:cs="Times New Roman"/>
                <w:b/>
                <w:kern w:val="0"/>
                <w:sz w:val="20"/>
                <w:szCs w:val="20"/>
                <w:lang w:val="en-US" w:eastAsia="el-GR" w:bidi="ar-SA"/>
              </w:rPr>
              <w:t>2020</w:t>
            </w:r>
          </w:p>
        </w:tc>
        <w:tc>
          <w:tcPr>
            <w:tcW w:w="1487" w:type="dxa"/>
            <w:tcBorders>
              <w:top w:val="single" w:sz="12" w:space="0" w:color="000000"/>
              <w:bottom w:val="single" w:sz="12" w:space="0" w:color="000000"/>
            </w:tcBorders>
          </w:tcPr>
          <w:p>
            <w:pPr>
              <w:pStyle w:val="Normal"/>
              <w:widowControl/>
              <w:spacing w:lineRule="auto" w:line="240" w:before="0" w:after="0"/>
              <w:jc w:val="center"/>
              <w:rPr>
                <w:rFonts w:ascii="Times New Roman" w:hAnsi="Times New Roman" w:eastAsia="Times New Roman" w:cs="Times New Roman"/>
                <w:b/>
                <w:b/>
                <w:sz w:val="20"/>
                <w:szCs w:val="20"/>
                <w:lang w:val="en-US" w:eastAsia="el-GR"/>
              </w:rPr>
            </w:pPr>
            <w:r>
              <w:rPr>
                <w:rFonts w:eastAsia="Times New Roman" w:cs="Times New Roman"/>
                <w:b/>
                <w:kern w:val="0"/>
                <w:sz w:val="20"/>
                <w:szCs w:val="20"/>
                <w:lang w:val="en-US" w:eastAsia="el-GR" w:bidi="ar-SA"/>
              </w:rPr>
              <w:t>2021</w:t>
            </w:r>
          </w:p>
        </w:tc>
        <w:tc>
          <w:tcPr>
            <w:tcW w:w="1487" w:type="dxa"/>
            <w:tcBorders>
              <w:top w:val="single" w:sz="12" w:space="0" w:color="000000"/>
              <w:bottom w:val="single" w:sz="12" w:space="0" w:color="000000"/>
              <w:right w:val="single" w:sz="12" w:space="0" w:color="000000"/>
            </w:tcBorders>
          </w:tcPr>
          <w:p>
            <w:pPr>
              <w:pStyle w:val="Normal"/>
              <w:widowControl/>
              <w:spacing w:lineRule="auto" w:line="240" w:before="0" w:after="0"/>
              <w:jc w:val="center"/>
              <w:rPr>
                <w:rFonts w:ascii="Times New Roman" w:hAnsi="Times New Roman" w:eastAsia="Times New Roman" w:cs="Times New Roman"/>
                <w:b/>
                <w:b/>
                <w:sz w:val="20"/>
                <w:szCs w:val="20"/>
                <w:lang w:eastAsia="el-GR"/>
              </w:rPr>
            </w:pPr>
            <w:r>
              <w:rPr>
                <w:rFonts w:eastAsia="Times New Roman" w:cs="Times New Roman"/>
                <w:b/>
                <w:kern w:val="0"/>
                <w:sz w:val="20"/>
                <w:szCs w:val="20"/>
                <w:lang w:val="el-GR" w:eastAsia="el-GR" w:bidi="ar-SA"/>
              </w:rPr>
              <w:t>2022</w:t>
            </w:r>
          </w:p>
        </w:tc>
      </w:tr>
      <w:tr>
        <w:trPr>
          <w:trHeight w:val="131" w:hRule="atLeast"/>
        </w:trPr>
        <w:tc>
          <w:tcPr>
            <w:tcW w:w="2318" w:type="dxa"/>
            <w:tcBorders>
              <w:top w:val="single" w:sz="12" w:space="0" w:color="000000"/>
              <w:left w:val="single" w:sz="12" w:space="0" w:color="000000"/>
              <w:bottom w:val="single" w:sz="12" w:space="0" w:color="000000"/>
              <w:right w:val="single" w:sz="12" w:space="0" w:color="000000"/>
            </w:tcBorders>
          </w:tcPr>
          <w:p>
            <w:pPr>
              <w:pStyle w:val="Normal"/>
              <w:widowControl/>
              <w:spacing w:lineRule="auto" w:line="240" w:before="0" w:after="0"/>
              <w:jc w:val="both"/>
              <w:rPr>
                <w:rFonts w:ascii="Times New Roman" w:hAnsi="Times New Roman" w:eastAsia="Times New Roman" w:cs="Times New Roman"/>
                <w:sz w:val="20"/>
                <w:szCs w:val="20"/>
                <w:lang w:eastAsia="el-GR"/>
              </w:rPr>
            </w:pPr>
            <w:r>
              <w:rPr>
                <w:rFonts w:eastAsia="Times New Roman" w:cs="Times New Roman"/>
                <w:iCs/>
                <w:kern w:val="0"/>
                <w:sz w:val="20"/>
                <w:szCs w:val="20"/>
                <w:lang w:val="el-GR" w:eastAsia="el-GR" w:bidi="ar-SA"/>
              </w:rPr>
              <w:t>Number of calls</w:t>
            </w:r>
          </w:p>
        </w:tc>
        <w:tc>
          <w:tcPr>
            <w:tcW w:w="1351" w:type="dxa"/>
            <w:tcBorders>
              <w:top w:val="single" w:sz="12" w:space="0" w:color="000000"/>
              <w:left w:val="single" w:sz="12" w:space="0" w:color="000000"/>
              <w:bottom w:val="single" w:sz="12" w:space="0" w:color="000000"/>
            </w:tcBorders>
          </w:tcPr>
          <w:p>
            <w:pPr>
              <w:pStyle w:val="Normal"/>
              <w:widowControl/>
              <w:spacing w:lineRule="auto" w:line="240" w:before="0" w:after="0"/>
              <w:jc w:val="center"/>
              <w:rPr>
                <w:rFonts w:ascii="Times New Roman" w:hAnsi="Times New Roman" w:eastAsia="Times New Roman" w:cs="Times New Roman"/>
                <w:sz w:val="20"/>
                <w:szCs w:val="20"/>
                <w:lang w:eastAsia="el-GR"/>
              </w:rPr>
            </w:pPr>
            <w:r>
              <w:rPr>
                <w:rFonts w:eastAsia="Times New Roman" w:cs="Times New Roman"/>
                <w:kern w:val="0"/>
                <w:sz w:val="20"/>
                <w:szCs w:val="20"/>
                <w:lang w:val="el-GR" w:eastAsia="el-GR" w:bidi="ar-SA"/>
              </w:rPr>
              <w:t>4,619</w:t>
            </w:r>
          </w:p>
        </w:tc>
        <w:tc>
          <w:tcPr>
            <w:tcW w:w="1487" w:type="dxa"/>
            <w:tcBorders>
              <w:top w:val="single" w:sz="12" w:space="0" w:color="000000"/>
              <w:bottom w:val="single" w:sz="12" w:space="0" w:color="000000"/>
            </w:tcBorders>
          </w:tcPr>
          <w:p>
            <w:pPr>
              <w:pStyle w:val="Normal"/>
              <w:widowControl/>
              <w:spacing w:lineRule="auto" w:line="240" w:before="0" w:after="0"/>
              <w:jc w:val="center"/>
              <w:rPr>
                <w:rFonts w:ascii="Times New Roman" w:hAnsi="Times New Roman" w:eastAsia="Times New Roman" w:cs="Times New Roman"/>
                <w:sz w:val="20"/>
                <w:szCs w:val="20"/>
                <w:lang w:eastAsia="el-GR"/>
              </w:rPr>
            </w:pPr>
            <w:r>
              <w:rPr>
                <w:rFonts w:eastAsia="Times New Roman" w:cs="Times New Roman"/>
                <w:kern w:val="0"/>
                <w:sz w:val="20"/>
                <w:szCs w:val="20"/>
                <w:lang w:val="el-GR" w:eastAsia="el-GR" w:bidi="ar-SA"/>
              </w:rPr>
              <w:t>6,381</w:t>
            </w:r>
          </w:p>
        </w:tc>
        <w:tc>
          <w:tcPr>
            <w:tcW w:w="1487" w:type="dxa"/>
            <w:tcBorders>
              <w:top w:val="single" w:sz="12" w:space="0" w:color="000000"/>
              <w:bottom w:val="single" w:sz="12" w:space="0" w:color="000000"/>
            </w:tcBorders>
          </w:tcPr>
          <w:p>
            <w:pPr>
              <w:pStyle w:val="Normal"/>
              <w:widowControl/>
              <w:spacing w:lineRule="auto" w:line="240" w:before="0" w:after="0"/>
              <w:jc w:val="center"/>
              <w:rPr>
                <w:rFonts w:ascii="Times New Roman" w:hAnsi="Times New Roman" w:eastAsia="Times New Roman" w:cs="Times New Roman"/>
                <w:sz w:val="20"/>
                <w:szCs w:val="20"/>
                <w:lang w:eastAsia="el-GR"/>
              </w:rPr>
            </w:pPr>
            <w:r>
              <w:rPr>
                <w:rFonts w:eastAsia="Times New Roman" w:cs="Times New Roman"/>
                <w:kern w:val="0"/>
                <w:sz w:val="20"/>
                <w:szCs w:val="20"/>
                <w:lang w:val="el-GR" w:eastAsia="el-GR" w:bidi="ar-SA"/>
              </w:rPr>
              <w:t>6,791</w:t>
            </w:r>
          </w:p>
        </w:tc>
        <w:tc>
          <w:tcPr>
            <w:tcW w:w="1487" w:type="dxa"/>
            <w:tcBorders>
              <w:top w:val="single" w:sz="12" w:space="0" w:color="000000"/>
              <w:bottom w:val="single" w:sz="12" w:space="0" w:color="000000"/>
              <w:right w:val="single" w:sz="12" w:space="0" w:color="000000"/>
            </w:tcBorders>
          </w:tcPr>
          <w:p>
            <w:pPr>
              <w:pStyle w:val="Normal"/>
              <w:widowControl/>
              <w:spacing w:lineRule="auto" w:line="240" w:before="0" w:after="0"/>
              <w:jc w:val="center"/>
              <w:rPr>
                <w:rFonts w:ascii="Times New Roman" w:hAnsi="Times New Roman" w:eastAsia="Times New Roman" w:cs="Times New Roman"/>
                <w:sz w:val="20"/>
                <w:szCs w:val="20"/>
                <w:lang w:eastAsia="el-GR"/>
              </w:rPr>
            </w:pPr>
            <w:r>
              <w:rPr>
                <w:rFonts w:eastAsia="Times New Roman" w:cs="Times New Roman"/>
                <w:kern w:val="0"/>
                <w:sz w:val="20"/>
                <w:szCs w:val="20"/>
                <w:lang w:val="el-GR" w:eastAsia="el-GR" w:bidi="ar-SA"/>
              </w:rPr>
              <w:t>7,308</w:t>
            </w:r>
          </w:p>
        </w:tc>
      </w:tr>
    </w:tbl>
    <w:p>
      <w:pPr>
        <w:pStyle w:val="Normal"/>
        <w:rPr>
          <w:rFonts w:cs="Times New Roman"/>
          <w:sz w:val="20"/>
          <w:szCs w:val="20"/>
          <w:lang w:val="el-GR"/>
        </w:rPr>
      </w:pPr>
      <w:r>
        <w:rPr>
          <w:rFonts w:cs="Times New Roman"/>
          <w:sz w:val="20"/>
          <w:szCs w:val="20"/>
          <w:lang w:val="el-GR"/>
        </w:rPr>
      </w:r>
    </w:p>
    <w:p>
      <w:pPr>
        <w:pStyle w:val="Normal"/>
        <w:tabs>
          <w:tab w:val="clear" w:pos="720"/>
          <w:tab w:val="left" w:pos="3555" w:leader="none"/>
        </w:tabs>
        <w:spacing w:lineRule="auto" w:line="240" w:before="0" w:after="0"/>
        <w:jc w:val="both"/>
        <w:rPr>
          <w:rFonts w:eastAsia="Times New Roman" w:cs="Times New Roman"/>
          <w:i/>
          <w:i/>
          <w:sz w:val="20"/>
          <w:szCs w:val="20"/>
          <w:lang w:eastAsia="el-GR"/>
        </w:rPr>
      </w:pPr>
      <w:r>
        <w:rPr>
          <w:rFonts w:eastAsia="Times New Roman" w:cs="Times New Roman"/>
          <w:i/>
          <w:sz w:val="20"/>
          <w:szCs w:val="20"/>
          <w:lang w:eastAsia="el-GR"/>
        </w:rPr>
        <w:t>Statistical data on the number of complaints of gender-based violence and the investigations, prosecutions, convictions and sentences.</w:t>
      </w:r>
    </w:p>
    <w:p>
      <w:pPr>
        <w:pStyle w:val="Normal"/>
        <w:tabs>
          <w:tab w:val="clear" w:pos="720"/>
          <w:tab w:val="left" w:pos="3555" w:leader="none"/>
        </w:tabs>
        <w:spacing w:lineRule="auto" w:line="240" w:before="0" w:after="0"/>
        <w:jc w:val="both"/>
        <w:rPr>
          <w:rFonts w:eastAsia="Times New Roman" w:cs="Times New Roman"/>
          <w:i/>
          <w:i/>
          <w:sz w:val="20"/>
          <w:szCs w:val="20"/>
          <w:lang w:eastAsia="el-GR"/>
        </w:rPr>
      </w:pPr>
      <w:r>
        <w:rPr>
          <w:rFonts w:eastAsia="Times New Roman" w:cs="Times New Roman"/>
          <w:i/>
          <w:sz w:val="20"/>
          <w:szCs w:val="20"/>
          <w:lang w:eastAsia="el-GR"/>
        </w:rPr>
      </w:r>
    </w:p>
    <w:p>
      <w:pPr>
        <w:pStyle w:val="Normal"/>
        <w:tabs>
          <w:tab w:val="clear" w:pos="720"/>
          <w:tab w:val="left" w:pos="4536" w:leader="none"/>
        </w:tabs>
        <w:spacing w:lineRule="auto" w:line="240" w:before="0" w:after="0"/>
        <w:jc w:val="center"/>
        <w:rPr>
          <w:rFonts w:eastAsia="Times New Roman" w:cs="Times New Roman"/>
          <w:sz w:val="20"/>
          <w:szCs w:val="20"/>
          <w:lang w:eastAsia="el-GR"/>
        </w:rPr>
      </w:pPr>
      <w:r>
        <w:rPr>
          <w:rFonts w:eastAsia="Times New Roman" w:cs="Times New Roman"/>
          <w:b/>
          <w:sz w:val="20"/>
          <w:szCs w:val="20"/>
          <w:lang w:eastAsia="el-GR"/>
        </w:rPr>
        <w:t>Table 3</w:t>
      </w:r>
      <w:r>
        <w:rPr>
          <w:rFonts w:eastAsia="Times New Roman" w:cs="Times New Roman"/>
          <w:sz w:val="20"/>
          <w:szCs w:val="20"/>
          <w:lang w:eastAsia="el-GR"/>
        </w:rPr>
        <w:t xml:space="preserve">: </w:t>
      </w:r>
      <w:r>
        <w:rPr>
          <w:rFonts w:eastAsia="Times New Roman" w:cs="Times New Roman"/>
          <w:color w:val="000000"/>
          <w:sz w:val="20"/>
          <w:szCs w:val="20"/>
          <w:lang w:eastAsia="el-GR"/>
        </w:rPr>
        <w:t>Complaints for violence made by victims to law enforcement agencies/criminal justice authorities (annual numbers).</w:t>
      </w:r>
    </w:p>
    <w:p>
      <w:pPr>
        <w:pStyle w:val="Normal"/>
        <w:numPr>
          <w:ilvl w:val="0"/>
          <w:numId w:val="0"/>
        </w:numPr>
        <w:tabs>
          <w:tab w:val="clear" w:pos="720"/>
          <w:tab w:val="left" w:pos="4536" w:leader="none"/>
        </w:tabs>
        <w:spacing w:lineRule="auto" w:line="240" w:before="0" w:after="0"/>
        <w:jc w:val="center"/>
        <w:outlineLvl w:val="0"/>
        <w:rPr>
          <w:rFonts w:eastAsia="Times New Roman" w:cs="Times New Roman"/>
          <w:color w:val="000000"/>
          <w:sz w:val="20"/>
          <w:szCs w:val="20"/>
          <w:lang w:eastAsia="el-GR"/>
        </w:rPr>
      </w:pPr>
      <w:r>
        <w:rPr>
          <w:rFonts w:eastAsia="Times New Roman" w:cs="Times New Roman"/>
          <w:color w:val="000000"/>
          <w:sz w:val="20"/>
          <w:szCs w:val="20"/>
          <w:lang w:eastAsia="el-GR"/>
        </w:rPr>
      </w:r>
    </w:p>
    <w:tbl>
      <w:tblPr>
        <w:tblW w:w="7048" w:type="dxa"/>
        <w:jc w:val="center"/>
        <w:tblInd w:w="0" w:type="dxa"/>
        <w:tblLayout w:type="fixed"/>
        <w:tblCellMar>
          <w:top w:w="0" w:type="dxa"/>
          <w:left w:w="108" w:type="dxa"/>
          <w:bottom w:w="0" w:type="dxa"/>
          <w:right w:w="108" w:type="dxa"/>
        </w:tblCellMar>
        <w:tblLook w:firstRow="1" w:noVBand="1" w:lastRow="0" w:firstColumn="1" w:lastColumn="0" w:noHBand="0" w:val="04a0"/>
      </w:tblPr>
      <w:tblGrid>
        <w:gridCol w:w="3671"/>
        <w:gridCol w:w="1476"/>
        <w:gridCol w:w="967"/>
        <w:gridCol w:w="933"/>
      </w:tblGrid>
      <w:tr>
        <w:trPr/>
        <w:tc>
          <w:tcPr>
            <w:tcW w:w="3671" w:type="dxa"/>
            <w:tcBorders>
              <w:top w:val="single" w:sz="12" w:space="0" w:color="000000"/>
              <w:left w:val="single" w:sz="12" w:space="0" w:color="000000"/>
              <w:bottom w:val="single" w:sz="6" w:space="0" w:color="000000"/>
              <w:right w:val="single" w:sz="12" w:space="0" w:color="000000"/>
            </w:tcBorders>
            <w:shd w:color="auto" w:fill="auto" w:val="clear"/>
          </w:tcPr>
          <w:p>
            <w:pPr>
              <w:pStyle w:val="Normal"/>
              <w:widowControl w:val="false"/>
              <w:tabs>
                <w:tab w:val="clear" w:pos="720"/>
                <w:tab w:val="left" w:pos="4536" w:leader="none"/>
              </w:tabs>
              <w:spacing w:lineRule="auto" w:line="240" w:before="240" w:after="0"/>
              <w:contextualSpacing/>
              <w:rPr>
                <w:rFonts w:eastAsia="Times New Roman" w:cs="Times New Roman"/>
                <w:sz w:val="20"/>
                <w:szCs w:val="20"/>
                <w:lang w:eastAsia="el-GR"/>
              </w:rPr>
            </w:pPr>
            <w:r>
              <w:rPr>
                <w:rFonts w:eastAsia="Times New Roman" w:cs="Times New Roman"/>
                <w:sz w:val="20"/>
                <w:szCs w:val="20"/>
                <w:lang w:eastAsia="el-GR"/>
              </w:rPr>
            </w:r>
          </w:p>
        </w:tc>
        <w:tc>
          <w:tcPr>
            <w:tcW w:w="1476" w:type="dxa"/>
            <w:tcBorders>
              <w:top w:val="single" w:sz="12" w:space="0" w:color="000000"/>
              <w:left w:val="single" w:sz="6" w:space="0" w:color="000000"/>
              <w:bottom w:val="single" w:sz="6" w:space="0" w:color="000000"/>
              <w:right w:val="single" w:sz="4" w:space="0" w:color="000000"/>
            </w:tcBorders>
            <w:shd w:color="auto" w:fill="auto" w:val="clear"/>
            <w:vAlign w:val="center"/>
          </w:tcPr>
          <w:p>
            <w:pPr>
              <w:pStyle w:val="Normal"/>
              <w:widowControl w:val="false"/>
              <w:tabs>
                <w:tab w:val="clear" w:pos="720"/>
                <w:tab w:val="left" w:pos="4536" w:leader="none"/>
              </w:tabs>
              <w:spacing w:lineRule="auto" w:line="240" w:before="240" w:after="0"/>
              <w:contextualSpacing/>
              <w:jc w:val="center"/>
              <w:rPr>
                <w:rFonts w:eastAsia="Times New Roman" w:cs="Times New Roman"/>
                <w:b/>
                <w:b/>
                <w:sz w:val="20"/>
                <w:szCs w:val="20"/>
                <w:lang w:eastAsia="el-GR"/>
              </w:rPr>
            </w:pPr>
            <w:r>
              <w:rPr>
                <w:rFonts w:eastAsia="Times New Roman" w:cs="Times New Roman"/>
                <w:b/>
                <w:sz w:val="20"/>
                <w:szCs w:val="20"/>
                <w:lang w:eastAsia="el-GR"/>
              </w:rPr>
              <w:t>2019</w:t>
            </w:r>
          </w:p>
        </w:tc>
        <w:tc>
          <w:tcPr>
            <w:tcW w:w="967" w:type="dxa"/>
            <w:tcBorders>
              <w:top w:val="single" w:sz="12" w:space="0" w:color="000000"/>
              <w:left w:val="single" w:sz="4" w:space="0" w:color="000000"/>
              <w:bottom w:val="single" w:sz="6" w:space="0" w:color="000000"/>
              <w:right w:val="single" w:sz="4" w:space="0" w:color="000000"/>
            </w:tcBorders>
            <w:shd w:color="auto" w:fill="auto" w:val="clear"/>
            <w:vAlign w:val="center"/>
          </w:tcPr>
          <w:p>
            <w:pPr>
              <w:pStyle w:val="Normal"/>
              <w:widowControl w:val="false"/>
              <w:tabs>
                <w:tab w:val="clear" w:pos="720"/>
                <w:tab w:val="left" w:pos="4536" w:leader="none"/>
              </w:tabs>
              <w:spacing w:lineRule="auto" w:line="240" w:before="0" w:after="0"/>
              <w:contextualSpacing/>
              <w:jc w:val="center"/>
              <w:rPr>
                <w:rFonts w:eastAsia="Times New Roman" w:cs="Times New Roman"/>
                <w:b/>
                <w:b/>
                <w:sz w:val="20"/>
                <w:szCs w:val="20"/>
                <w:lang w:eastAsia="el-GR"/>
              </w:rPr>
            </w:pPr>
            <w:r>
              <w:rPr>
                <w:rFonts w:eastAsia="Times New Roman" w:cs="Times New Roman"/>
                <w:b/>
                <w:sz w:val="20"/>
                <w:szCs w:val="20"/>
                <w:lang w:eastAsia="el-GR"/>
              </w:rPr>
              <w:t>2020</w:t>
            </w:r>
          </w:p>
        </w:tc>
        <w:tc>
          <w:tcPr>
            <w:tcW w:w="933" w:type="dxa"/>
            <w:tcBorders>
              <w:top w:val="single" w:sz="12" w:space="0" w:color="000000"/>
              <w:left w:val="single" w:sz="4" w:space="0" w:color="000000"/>
              <w:bottom w:val="single" w:sz="6" w:space="0" w:color="000000"/>
              <w:right w:val="single" w:sz="12" w:space="0" w:color="000000"/>
            </w:tcBorders>
            <w:vAlign w:val="center"/>
          </w:tcPr>
          <w:p>
            <w:pPr>
              <w:pStyle w:val="Normal"/>
              <w:widowControl w:val="false"/>
              <w:tabs>
                <w:tab w:val="clear" w:pos="720"/>
                <w:tab w:val="left" w:pos="4536" w:leader="none"/>
              </w:tabs>
              <w:spacing w:lineRule="auto" w:line="240" w:before="0" w:after="0"/>
              <w:contextualSpacing/>
              <w:jc w:val="center"/>
              <w:rPr>
                <w:rFonts w:eastAsia="Times New Roman" w:cs="Times New Roman"/>
                <w:b/>
                <w:b/>
                <w:sz w:val="20"/>
                <w:szCs w:val="20"/>
                <w:lang w:eastAsia="el-GR"/>
              </w:rPr>
            </w:pPr>
            <w:r>
              <w:rPr>
                <w:rFonts w:eastAsia="Times New Roman" w:cs="Times New Roman"/>
                <w:b/>
                <w:sz w:val="20"/>
                <w:szCs w:val="20"/>
                <w:lang w:eastAsia="el-GR"/>
              </w:rPr>
              <w:t>2021</w:t>
            </w:r>
          </w:p>
        </w:tc>
      </w:tr>
      <w:tr>
        <w:trPr/>
        <w:tc>
          <w:tcPr>
            <w:tcW w:w="3671" w:type="dxa"/>
            <w:tcBorders>
              <w:top w:val="single" w:sz="12" w:space="0" w:color="000000"/>
              <w:left w:val="single" w:sz="12" w:space="0" w:color="000000"/>
              <w:bottom w:val="single" w:sz="6" w:space="0" w:color="000000"/>
              <w:right w:val="single" w:sz="12" w:space="0" w:color="000000"/>
            </w:tcBorders>
            <w:shd w:color="auto" w:fill="auto" w:val="clear"/>
          </w:tcPr>
          <w:p>
            <w:pPr>
              <w:pStyle w:val="Normal"/>
              <w:widowControl w:val="false"/>
              <w:tabs>
                <w:tab w:val="clear" w:pos="720"/>
                <w:tab w:val="left" w:pos="4536" w:leader="none"/>
              </w:tabs>
              <w:spacing w:lineRule="auto" w:line="240" w:before="0" w:after="0"/>
              <w:contextualSpacing/>
              <w:rPr>
                <w:rFonts w:eastAsia="Times New Roman" w:cs="Times New Roman"/>
                <w:sz w:val="20"/>
                <w:szCs w:val="20"/>
                <w:lang w:eastAsia="el-GR"/>
              </w:rPr>
            </w:pPr>
            <w:r>
              <w:rPr>
                <w:rFonts w:eastAsia="Times New Roman" w:cs="Times New Roman"/>
                <w:sz w:val="20"/>
                <w:szCs w:val="20"/>
                <w:lang w:eastAsia="el-GR"/>
              </w:rPr>
              <w:t>Women victims of domestic violence</w:t>
            </w:r>
          </w:p>
        </w:tc>
        <w:tc>
          <w:tcPr>
            <w:tcW w:w="1476" w:type="dxa"/>
            <w:tcBorders>
              <w:top w:val="single" w:sz="12" w:space="0" w:color="000000"/>
              <w:left w:val="single" w:sz="6" w:space="0" w:color="000000"/>
              <w:bottom w:val="single" w:sz="6" w:space="0" w:color="000000"/>
              <w:right w:val="single" w:sz="4" w:space="0" w:color="000000"/>
            </w:tcBorders>
            <w:shd w:color="auto" w:fill="auto" w:val="clear"/>
            <w:vAlign w:val="center"/>
          </w:tcPr>
          <w:p>
            <w:pPr>
              <w:pStyle w:val="Normal"/>
              <w:widowControl w:val="false"/>
              <w:tabs>
                <w:tab w:val="clear" w:pos="720"/>
                <w:tab w:val="left" w:pos="4536" w:leader="none"/>
              </w:tabs>
              <w:spacing w:lineRule="auto" w:line="240" w:before="0" w:after="0"/>
              <w:contextualSpacing/>
              <w:jc w:val="center"/>
              <w:rPr>
                <w:rFonts w:eastAsia="Times New Roman" w:cs="Times New Roman"/>
                <w:sz w:val="20"/>
                <w:szCs w:val="20"/>
                <w:lang w:eastAsia="el-GR"/>
              </w:rPr>
            </w:pPr>
            <w:r>
              <w:rPr>
                <w:rFonts w:eastAsia="Times New Roman" w:cs="Times New Roman"/>
                <w:sz w:val="20"/>
                <w:szCs w:val="20"/>
                <w:lang w:eastAsia="el-GR"/>
              </w:rPr>
              <w:t>4,171</w:t>
            </w:r>
          </w:p>
        </w:tc>
        <w:tc>
          <w:tcPr>
            <w:tcW w:w="967" w:type="dxa"/>
            <w:tcBorders>
              <w:top w:val="single" w:sz="12" w:space="0" w:color="000000"/>
              <w:left w:val="single" w:sz="4" w:space="0" w:color="000000"/>
              <w:bottom w:val="single" w:sz="6" w:space="0" w:color="000000"/>
              <w:right w:val="single" w:sz="4" w:space="0" w:color="000000"/>
            </w:tcBorders>
            <w:shd w:color="auto" w:fill="auto" w:val="clear"/>
            <w:vAlign w:val="center"/>
          </w:tcPr>
          <w:p>
            <w:pPr>
              <w:pStyle w:val="Normal"/>
              <w:widowControl w:val="false"/>
              <w:tabs>
                <w:tab w:val="clear" w:pos="720"/>
                <w:tab w:val="left" w:pos="4536" w:leader="none"/>
              </w:tabs>
              <w:spacing w:lineRule="auto" w:line="240" w:before="0" w:after="0"/>
              <w:contextualSpacing/>
              <w:jc w:val="center"/>
              <w:rPr>
                <w:rFonts w:eastAsia="Times New Roman" w:cs="Times New Roman"/>
                <w:sz w:val="20"/>
                <w:szCs w:val="20"/>
                <w:lang w:eastAsia="el-GR"/>
              </w:rPr>
            </w:pPr>
            <w:r>
              <w:rPr>
                <w:rFonts w:eastAsia="Times New Roman" w:cs="Times New Roman"/>
                <w:sz w:val="20"/>
                <w:szCs w:val="20"/>
                <w:lang w:eastAsia="el-GR"/>
              </w:rPr>
              <w:t>4,264</w:t>
            </w:r>
          </w:p>
        </w:tc>
        <w:tc>
          <w:tcPr>
            <w:tcW w:w="933" w:type="dxa"/>
            <w:tcBorders>
              <w:top w:val="single" w:sz="12" w:space="0" w:color="000000"/>
              <w:left w:val="single" w:sz="4" w:space="0" w:color="000000"/>
              <w:bottom w:val="single" w:sz="6" w:space="0" w:color="000000"/>
              <w:right w:val="single" w:sz="12" w:space="0" w:color="000000"/>
            </w:tcBorders>
            <w:vAlign w:val="center"/>
          </w:tcPr>
          <w:p>
            <w:pPr>
              <w:pStyle w:val="Normal"/>
              <w:widowControl w:val="false"/>
              <w:tabs>
                <w:tab w:val="clear" w:pos="720"/>
                <w:tab w:val="left" w:pos="4536" w:leader="none"/>
              </w:tabs>
              <w:spacing w:lineRule="auto" w:line="240" w:before="0" w:after="0"/>
              <w:contextualSpacing/>
              <w:jc w:val="center"/>
              <w:rPr>
                <w:rFonts w:eastAsia="Times New Roman" w:cs="Times New Roman"/>
                <w:sz w:val="20"/>
                <w:szCs w:val="20"/>
                <w:lang w:eastAsia="el-GR"/>
              </w:rPr>
            </w:pPr>
            <w:r>
              <w:rPr>
                <w:rFonts w:eastAsia="Times New Roman" w:cs="Times New Roman"/>
                <w:sz w:val="20"/>
                <w:szCs w:val="20"/>
                <w:lang w:eastAsia="el-GR"/>
              </w:rPr>
              <w:t>7,375</w:t>
            </w:r>
          </w:p>
        </w:tc>
      </w:tr>
      <w:tr>
        <w:trPr>
          <w:trHeight w:val="376" w:hRule="atLeast"/>
        </w:trPr>
        <w:tc>
          <w:tcPr>
            <w:tcW w:w="3671" w:type="dxa"/>
            <w:tcBorders>
              <w:top w:val="single" w:sz="6" w:space="0" w:color="000000"/>
              <w:left w:val="single" w:sz="12" w:space="0" w:color="000000"/>
              <w:bottom w:val="single" w:sz="6" w:space="0" w:color="000000"/>
              <w:right w:val="single" w:sz="12" w:space="0" w:color="000000"/>
            </w:tcBorders>
            <w:shd w:color="auto" w:fill="auto" w:val="clear"/>
          </w:tcPr>
          <w:p>
            <w:pPr>
              <w:pStyle w:val="Normal"/>
              <w:widowControl w:val="false"/>
              <w:tabs>
                <w:tab w:val="clear" w:pos="720"/>
                <w:tab w:val="left" w:pos="4536" w:leader="none"/>
              </w:tabs>
              <w:spacing w:lineRule="auto" w:line="240" w:before="0" w:after="0"/>
              <w:contextualSpacing/>
              <w:rPr>
                <w:rFonts w:eastAsia="Times New Roman" w:cs="Times New Roman"/>
                <w:sz w:val="20"/>
                <w:szCs w:val="20"/>
                <w:lang w:eastAsia="el-GR"/>
              </w:rPr>
            </w:pPr>
            <w:r>
              <w:rPr>
                <w:rFonts w:eastAsia="Times New Roman" w:cs="Times New Roman"/>
                <w:sz w:val="20"/>
                <w:szCs w:val="20"/>
                <w:lang w:eastAsia="el-GR"/>
              </w:rPr>
              <w:t>Reported offences related to domestic violence</w:t>
            </w:r>
            <w:r>
              <w:rPr>
                <w:rFonts w:eastAsia="Times New Roman" w:cs="Times New Roman"/>
                <w:i/>
                <w:sz w:val="20"/>
                <w:szCs w:val="20"/>
                <w:vertAlign w:val="superscript"/>
                <w:lang w:eastAsia="el-GR"/>
              </w:rPr>
              <w:t xml:space="preserve"> a</w:t>
            </w:r>
          </w:p>
        </w:tc>
        <w:tc>
          <w:tcPr>
            <w:tcW w:w="1476" w:type="dxa"/>
            <w:tcBorders>
              <w:top w:val="single" w:sz="6" w:space="0" w:color="000000"/>
              <w:left w:val="single" w:sz="6" w:space="0" w:color="000000"/>
              <w:bottom w:val="single" w:sz="4" w:space="0" w:color="000000"/>
              <w:right w:val="single" w:sz="4" w:space="0" w:color="000000"/>
            </w:tcBorders>
            <w:shd w:color="auto" w:fill="auto" w:val="clear"/>
            <w:vAlign w:val="center"/>
          </w:tcPr>
          <w:p>
            <w:pPr>
              <w:pStyle w:val="Normal"/>
              <w:widowControl w:val="false"/>
              <w:tabs>
                <w:tab w:val="clear" w:pos="720"/>
                <w:tab w:val="left" w:pos="4536" w:leader="none"/>
              </w:tabs>
              <w:spacing w:lineRule="auto" w:line="240" w:before="0" w:after="0"/>
              <w:contextualSpacing/>
              <w:jc w:val="center"/>
              <w:rPr>
                <w:rFonts w:eastAsia="Times New Roman" w:cs="Times New Roman"/>
                <w:sz w:val="20"/>
                <w:szCs w:val="20"/>
                <w:lang w:eastAsia="el-GR"/>
              </w:rPr>
            </w:pPr>
            <w:r>
              <w:rPr>
                <w:rFonts w:eastAsia="Times New Roman" w:cs="Times New Roman"/>
                <w:sz w:val="20"/>
                <w:szCs w:val="20"/>
                <w:lang w:eastAsia="el-GR"/>
              </w:rPr>
              <w:t>5,220</w:t>
            </w:r>
          </w:p>
        </w:tc>
        <w:tc>
          <w:tcPr>
            <w:tcW w:w="967" w:type="dxa"/>
            <w:tcBorders>
              <w:top w:val="single" w:sz="6"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20"/>
                <w:tab w:val="left" w:pos="4536" w:leader="none"/>
              </w:tabs>
              <w:spacing w:lineRule="auto" w:line="240" w:before="0" w:after="0"/>
              <w:contextualSpacing/>
              <w:jc w:val="center"/>
              <w:rPr>
                <w:rFonts w:eastAsia="Times New Roman" w:cs="Times New Roman"/>
                <w:sz w:val="20"/>
                <w:szCs w:val="20"/>
                <w:lang w:eastAsia="el-GR"/>
              </w:rPr>
            </w:pPr>
            <w:r>
              <w:rPr>
                <w:rFonts w:eastAsia="Times New Roman" w:cs="Times New Roman"/>
                <w:sz w:val="20"/>
                <w:szCs w:val="20"/>
                <w:lang w:eastAsia="el-GR"/>
              </w:rPr>
              <w:t>5,669</w:t>
            </w:r>
          </w:p>
        </w:tc>
        <w:tc>
          <w:tcPr>
            <w:tcW w:w="933" w:type="dxa"/>
            <w:tcBorders>
              <w:top w:val="single" w:sz="6" w:space="0" w:color="000000"/>
              <w:left w:val="single" w:sz="4" w:space="0" w:color="000000"/>
              <w:bottom w:val="single" w:sz="4" w:space="0" w:color="000000"/>
              <w:right w:val="single" w:sz="12" w:space="0" w:color="000000"/>
            </w:tcBorders>
            <w:vAlign w:val="center"/>
          </w:tcPr>
          <w:p>
            <w:pPr>
              <w:pStyle w:val="Normal"/>
              <w:widowControl w:val="false"/>
              <w:tabs>
                <w:tab w:val="clear" w:pos="720"/>
                <w:tab w:val="left" w:pos="4536" w:leader="none"/>
              </w:tabs>
              <w:spacing w:lineRule="auto" w:line="240" w:before="0" w:after="0"/>
              <w:contextualSpacing/>
              <w:jc w:val="center"/>
              <w:rPr>
                <w:rFonts w:eastAsia="Times New Roman" w:cs="Times New Roman"/>
                <w:sz w:val="20"/>
                <w:szCs w:val="20"/>
                <w:lang w:eastAsia="el-GR"/>
              </w:rPr>
            </w:pPr>
            <w:r>
              <w:rPr>
                <w:rFonts w:eastAsia="Times New Roman" w:cs="Times New Roman"/>
                <w:sz w:val="20"/>
                <w:szCs w:val="20"/>
                <w:lang w:eastAsia="el-GR"/>
              </w:rPr>
              <w:t>8,776</w:t>
            </w:r>
          </w:p>
        </w:tc>
      </w:tr>
      <w:tr>
        <w:trPr>
          <w:trHeight w:val="325" w:hRule="atLeast"/>
        </w:trPr>
        <w:tc>
          <w:tcPr>
            <w:tcW w:w="3671" w:type="dxa"/>
            <w:tcBorders>
              <w:top w:val="single" w:sz="6" w:space="0" w:color="000000"/>
              <w:left w:val="single" w:sz="12" w:space="0" w:color="000000"/>
              <w:bottom w:val="single" w:sz="6" w:space="0" w:color="000000"/>
              <w:right w:val="single" w:sz="12" w:space="0" w:color="000000"/>
            </w:tcBorders>
            <w:shd w:color="auto" w:fill="auto" w:val="clear"/>
          </w:tcPr>
          <w:p>
            <w:pPr>
              <w:pStyle w:val="Normal"/>
              <w:widowControl w:val="false"/>
              <w:tabs>
                <w:tab w:val="clear" w:pos="720"/>
                <w:tab w:val="left" w:pos="4536" w:leader="none"/>
              </w:tabs>
              <w:spacing w:lineRule="auto" w:line="240" w:before="0" w:after="0"/>
              <w:contextualSpacing/>
              <w:rPr>
                <w:rFonts w:eastAsia="Times New Roman" w:cs="Times New Roman"/>
                <w:sz w:val="20"/>
                <w:szCs w:val="20"/>
                <w:lang w:eastAsia="el-GR"/>
              </w:rPr>
            </w:pPr>
            <w:r>
              <w:rPr>
                <w:rFonts w:eastAsia="Times New Roman" w:cs="Times New Roman"/>
                <w:sz w:val="20"/>
                <w:szCs w:val="20"/>
                <w:lang w:eastAsia="el-GR"/>
              </w:rPr>
              <w:t xml:space="preserve">Men perpetrators of domestic violence </w:t>
            </w:r>
          </w:p>
        </w:tc>
        <w:tc>
          <w:tcPr>
            <w:tcW w:w="1476" w:type="dxa"/>
            <w:tcBorders>
              <w:top w:val="single" w:sz="6" w:space="0" w:color="000000"/>
              <w:left w:val="single" w:sz="6" w:space="0" w:color="000000"/>
              <w:bottom w:val="single" w:sz="4" w:space="0" w:color="000000"/>
              <w:right w:val="single" w:sz="6" w:space="0" w:color="000000"/>
            </w:tcBorders>
            <w:shd w:color="auto" w:fill="auto" w:val="clear"/>
            <w:vAlign w:val="center"/>
          </w:tcPr>
          <w:p>
            <w:pPr>
              <w:pStyle w:val="Normal"/>
              <w:widowControl w:val="false"/>
              <w:tabs>
                <w:tab w:val="clear" w:pos="720"/>
                <w:tab w:val="left" w:pos="4536" w:leader="none"/>
              </w:tabs>
              <w:spacing w:lineRule="auto" w:line="240" w:before="0" w:after="0"/>
              <w:contextualSpacing/>
              <w:jc w:val="center"/>
              <w:rPr>
                <w:rFonts w:eastAsia="Times New Roman" w:cs="Times New Roman"/>
                <w:sz w:val="20"/>
                <w:szCs w:val="20"/>
                <w:lang w:eastAsia="el-GR"/>
              </w:rPr>
            </w:pPr>
            <w:r>
              <w:rPr>
                <w:rFonts w:eastAsia="Times New Roman" w:cs="Times New Roman"/>
                <w:sz w:val="20"/>
                <w:szCs w:val="20"/>
                <w:lang w:eastAsia="el-GR"/>
              </w:rPr>
              <w:t>4,618</w:t>
            </w:r>
          </w:p>
        </w:tc>
        <w:tc>
          <w:tcPr>
            <w:tcW w:w="967" w:type="dxa"/>
            <w:tcBorders>
              <w:top w:val="single" w:sz="6" w:space="0" w:color="000000"/>
              <w:left w:val="single" w:sz="6" w:space="0" w:color="000000"/>
              <w:bottom w:val="single" w:sz="4" w:space="0" w:color="000000"/>
              <w:right w:val="single" w:sz="6" w:space="0" w:color="000000"/>
            </w:tcBorders>
            <w:shd w:color="auto" w:fill="auto" w:val="clear"/>
            <w:vAlign w:val="center"/>
          </w:tcPr>
          <w:p>
            <w:pPr>
              <w:pStyle w:val="Normal"/>
              <w:widowControl w:val="false"/>
              <w:tabs>
                <w:tab w:val="clear" w:pos="720"/>
                <w:tab w:val="left" w:pos="4536" w:leader="none"/>
              </w:tabs>
              <w:spacing w:lineRule="auto" w:line="240" w:before="0" w:after="0"/>
              <w:contextualSpacing/>
              <w:jc w:val="center"/>
              <w:rPr>
                <w:rFonts w:eastAsia="Times New Roman" w:cs="Times New Roman"/>
                <w:sz w:val="20"/>
                <w:szCs w:val="20"/>
                <w:lang w:eastAsia="el-GR"/>
              </w:rPr>
            </w:pPr>
            <w:r>
              <w:rPr>
                <w:rFonts w:eastAsia="Times New Roman" w:cs="Times New Roman"/>
                <w:sz w:val="20"/>
                <w:szCs w:val="20"/>
                <w:lang w:eastAsia="el-GR"/>
              </w:rPr>
              <w:t>4,436</w:t>
            </w:r>
          </w:p>
        </w:tc>
        <w:tc>
          <w:tcPr>
            <w:tcW w:w="933" w:type="dxa"/>
            <w:tcBorders>
              <w:top w:val="single" w:sz="6" w:space="0" w:color="000000"/>
              <w:left w:val="single" w:sz="6" w:space="0" w:color="000000"/>
              <w:bottom w:val="single" w:sz="4" w:space="0" w:color="000000"/>
              <w:right w:val="single" w:sz="12" w:space="0" w:color="000000"/>
            </w:tcBorders>
            <w:vAlign w:val="center"/>
          </w:tcPr>
          <w:p>
            <w:pPr>
              <w:pStyle w:val="Normal"/>
              <w:widowControl w:val="false"/>
              <w:tabs>
                <w:tab w:val="clear" w:pos="720"/>
                <w:tab w:val="left" w:pos="4536" w:leader="none"/>
              </w:tabs>
              <w:spacing w:lineRule="auto" w:line="240" w:before="0" w:after="0"/>
              <w:contextualSpacing/>
              <w:jc w:val="center"/>
              <w:rPr>
                <w:rFonts w:eastAsia="Times New Roman" w:cs="Times New Roman"/>
                <w:sz w:val="20"/>
                <w:szCs w:val="20"/>
                <w:lang w:eastAsia="el-GR"/>
              </w:rPr>
            </w:pPr>
            <w:r>
              <w:rPr>
                <w:rFonts w:eastAsia="Times New Roman" w:cs="Times New Roman"/>
                <w:sz w:val="20"/>
                <w:szCs w:val="20"/>
                <w:lang w:eastAsia="el-GR"/>
              </w:rPr>
              <w:t>7,571</w:t>
            </w:r>
          </w:p>
        </w:tc>
      </w:tr>
      <w:tr>
        <w:trPr/>
        <w:tc>
          <w:tcPr>
            <w:tcW w:w="3671" w:type="dxa"/>
            <w:tcBorders>
              <w:top w:val="single" w:sz="6" w:space="0" w:color="000000"/>
              <w:left w:val="single" w:sz="12" w:space="0" w:color="000000"/>
              <w:bottom w:val="single" w:sz="6" w:space="0" w:color="000000"/>
              <w:right w:val="single" w:sz="12" w:space="0" w:color="000000"/>
            </w:tcBorders>
            <w:shd w:color="auto" w:fill="auto" w:val="clear"/>
          </w:tcPr>
          <w:p>
            <w:pPr>
              <w:pStyle w:val="Normal"/>
              <w:widowControl w:val="false"/>
              <w:tabs>
                <w:tab w:val="clear" w:pos="720"/>
                <w:tab w:val="left" w:pos="4536" w:leader="none"/>
              </w:tabs>
              <w:spacing w:lineRule="auto" w:line="240" w:before="0" w:after="0"/>
              <w:contextualSpacing/>
              <w:rPr>
                <w:rFonts w:eastAsia="Times New Roman" w:cs="Times New Roman"/>
                <w:i/>
                <w:i/>
                <w:sz w:val="20"/>
                <w:szCs w:val="20"/>
                <w:vertAlign w:val="superscript"/>
                <w:lang w:eastAsia="el-GR"/>
              </w:rPr>
            </w:pPr>
            <w:r>
              <w:rPr>
                <w:rFonts w:eastAsia="Times New Roman" w:cs="Times New Roman"/>
                <w:i/>
                <w:sz w:val="20"/>
                <w:szCs w:val="20"/>
                <w:lang w:eastAsia="el-GR"/>
              </w:rPr>
              <w:t xml:space="preserve">Victims of physical domestic violence </w:t>
            </w:r>
            <w:r>
              <w:rPr>
                <w:rFonts w:eastAsia="Times New Roman" w:cs="Times New Roman"/>
                <w:i/>
                <w:sz w:val="20"/>
                <w:szCs w:val="20"/>
                <w:vertAlign w:val="superscript"/>
                <w:lang w:eastAsia="el-GR"/>
              </w:rPr>
              <w:t>a</w:t>
            </w:r>
          </w:p>
        </w:tc>
        <w:tc>
          <w:tcPr>
            <w:tcW w:w="1476" w:type="dxa"/>
            <w:tcBorders>
              <w:top w:val="single" w:sz="6" w:space="0" w:color="000000"/>
              <w:left w:val="single" w:sz="6" w:space="0" w:color="000000"/>
              <w:bottom w:val="single" w:sz="6" w:space="0" w:color="000000"/>
              <w:right w:val="single" w:sz="4" w:space="0" w:color="000000"/>
            </w:tcBorders>
            <w:shd w:color="auto" w:fill="auto" w:val="clear"/>
            <w:vAlign w:val="center"/>
          </w:tcPr>
          <w:p>
            <w:pPr>
              <w:pStyle w:val="Normal"/>
              <w:widowControl w:val="false"/>
              <w:tabs>
                <w:tab w:val="clear" w:pos="720"/>
                <w:tab w:val="left" w:pos="4536" w:leader="none"/>
              </w:tabs>
              <w:spacing w:lineRule="auto" w:line="240" w:before="0" w:after="0"/>
              <w:contextualSpacing/>
              <w:jc w:val="center"/>
              <w:rPr>
                <w:rFonts w:eastAsia="Times New Roman" w:cs="Times New Roman"/>
                <w:i/>
                <w:i/>
                <w:sz w:val="20"/>
                <w:szCs w:val="20"/>
                <w:lang w:eastAsia="el-GR"/>
              </w:rPr>
            </w:pPr>
            <w:r>
              <w:rPr>
                <w:rFonts w:eastAsia="Times New Roman" w:cs="Times New Roman"/>
                <w:i/>
                <w:sz w:val="20"/>
                <w:szCs w:val="20"/>
                <w:lang w:eastAsia="el-GR"/>
              </w:rPr>
              <w:t>-</w:t>
            </w:r>
          </w:p>
        </w:tc>
        <w:tc>
          <w:tcPr>
            <w:tcW w:w="967" w:type="dxa"/>
            <w:tcBorders>
              <w:top w:val="single" w:sz="6" w:space="0" w:color="000000"/>
              <w:left w:val="single" w:sz="4" w:space="0" w:color="000000"/>
              <w:bottom w:val="single" w:sz="6" w:space="0" w:color="000000"/>
              <w:right w:val="single" w:sz="4" w:space="0" w:color="000000"/>
            </w:tcBorders>
            <w:shd w:color="auto" w:fill="auto" w:val="clear"/>
            <w:vAlign w:val="center"/>
          </w:tcPr>
          <w:p>
            <w:pPr>
              <w:pStyle w:val="Normal"/>
              <w:widowControl w:val="false"/>
              <w:tabs>
                <w:tab w:val="clear" w:pos="720"/>
                <w:tab w:val="left" w:pos="4536" w:leader="none"/>
              </w:tabs>
              <w:spacing w:lineRule="auto" w:line="240" w:before="0" w:after="0"/>
              <w:contextualSpacing/>
              <w:jc w:val="center"/>
              <w:rPr>
                <w:rFonts w:eastAsia="Times New Roman" w:cs="Times New Roman"/>
                <w:i/>
                <w:i/>
                <w:sz w:val="20"/>
                <w:szCs w:val="20"/>
                <w:lang w:eastAsia="el-GR"/>
              </w:rPr>
            </w:pPr>
            <w:r>
              <w:rPr>
                <w:rFonts w:eastAsia="Times New Roman" w:cs="Times New Roman"/>
                <w:i/>
                <w:sz w:val="20"/>
                <w:szCs w:val="20"/>
                <w:lang w:eastAsia="el-GR"/>
              </w:rPr>
              <w:t>3,609</w:t>
            </w:r>
          </w:p>
        </w:tc>
        <w:tc>
          <w:tcPr>
            <w:tcW w:w="933" w:type="dxa"/>
            <w:tcBorders>
              <w:top w:val="single" w:sz="6" w:space="0" w:color="000000"/>
              <w:left w:val="single" w:sz="4" w:space="0" w:color="000000"/>
              <w:bottom w:val="single" w:sz="6" w:space="0" w:color="000000"/>
              <w:right w:val="single" w:sz="12" w:space="0" w:color="000000"/>
            </w:tcBorders>
            <w:vAlign w:val="center"/>
          </w:tcPr>
          <w:p>
            <w:pPr>
              <w:pStyle w:val="Normal"/>
              <w:widowControl w:val="false"/>
              <w:tabs>
                <w:tab w:val="clear" w:pos="720"/>
                <w:tab w:val="left" w:pos="4536" w:leader="none"/>
              </w:tabs>
              <w:spacing w:lineRule="auto" w:line="240" w:before="0" w:after="0"/>
              <w:contextualSpacing/>
              <w:jc w:val="center"/>
              <w:rPr>
                <w:rFonts w:eastAsia="Times New Roman" w:cs="Times New Roman"/>
                <w:i/>
                <w:i/>
                <w:sz w:val="20"/>
                <w:szCs w:val="20"/>
                <w:lang w:eastAsia="el-GR"/>
              </w:rPr>
            </w:pPr>
            <w:r>
              <w:rPr>
                <w:rFonts w:eastAsia="Times New Roman" w:cs="Times New Roman"/>
                <w:i/>
                <w:sz w:val="20"/>
                <w:szCs w:val="20"/>
                <w:lang w:eastAsia="el-GR"/>
              </w:rPr>
              <w:t>6,873</w:t>
            </w:r>
          </w:p>
        </w:tc>
      </w:tr>
      <w:tr>
        <w:trPr/>
        <w:tc>
          <w:tcPr>
            <w:tcW w:w="3671" w:type="dxa"/>
            <w:tcBorders>
              <w:top w:val="single" w:sz="6" w:space="0" w:color="000000"/>
              <w:left w:val="single" w:sz="12" w:space="0" w:color="000000"/>
              <w:bottom w:val="single" w:sz="6" w:space="0" w:color="000000"/>
              <w:right w:val="single" w:sz="12" w:space="0" w:color="000000"/>
            </w:tcBorders>
            <w:shd w:color="auto" w:fill="auto" w:val="clear"/>
          </w:tcPr>
          <w:p>
            <w:pPr>
              <w:pStyle w:val="Normal"/>
              <w:widowControl w:val="false"/>
              <w:tabs>
                <w:tab w:val="clear" w:pos="720"/>
                <w:tab w:val="left" w:pos="4536" w:leader="none"/>
              </w:tabs>
              <w:spacing w:lineRule="auto" w:line="240" w:before="0" w:after="0"/>
              <w:contextualSpacing/>
              <w:rPr>
                <w:rFonts w:eastAsia="Times New Roman" w:cs="Times New Roman"/>
                <w:i/>
                <w:i/>
                <w:sz w:val="20"/>
                <w:szCs w:val="20"/>
                <w:vertAlign w:val="superscript"/>
                <w:lang w:eastAsia="el-GR"/>
              </w:rPr>
            </w:pPr>
            <w:r>
              <w:rPr>
                <w:rFonts w:eastAsia="Times New Roman" w:cs="Times New Roman"/>
                <w:i/>
                <w:sz w:val="20"/>
                <w:szCs w:val="20"/>
                <w:lang w:eastAsia="el-GR"/>
              </w:rPr>
              <w:t>Victims of psychological domestic violence</w:t>
            </w:r>
            <w:r>
              <w:rPr>
                <w:rFonts w:eastAsia="Times New Roman" w:cs="Times New Roman"/>
                <w:i/>
                <w:sz w:val="20"/>
                <w:szCs w:val="20"/>
                <w:vertAlign w:val="superscript"/>
                <w:lang w:eastAsia="el-GR"/>
              </w:rPr>
              <w:t>a</w:t>
            </w:r>
          </w:p>
        </w:tc>
        <w:tc>
          <w:tcPr>
            <w:tcW w:w="1476" w:type="dxa"/>
            <w:tcBorders>
              <w:top w:val="single" w:sz="6" w:space="0" w:color="000000"/>
              <w:left w:val="single" w:sz="6" w:space="0" w:color="000000"/>
              <w:bottom w:val="single" w:sz="6" w:space="0" w:color="000000"/>
              <w:right w:val="single" w:sz="4" w:space="0" w:color="000000"/>
            </w:tcBorders>
            <w:shd w:color="auto" w:fill="auto" w:val="clear"/>
            <w:vAlign w:val="center"/>
          </w:tcPr>
          <w:p>
            <w:pPr>
              <w:pStyle w:val="Normal"/>
              <w:widowControl w:val="false"/>
              <w:tabs>
                <w:tab w:val="clear" w:pos="720"/>
                <w:tab w:val="left" w:pos="4536" w:leader="none"/>
              </w:tabs>
              <w:spacing w:lineRule="auto" w:line="240" w:before="0" w:after="0"/>
              <w:contextualSpacing/>
              <w:jc w:val="center"/>
              <w:rPr>
                <w:rFonts w:eastAsia="Times New Roman" w:cs="Times New Roman"/>
                <w:i/>
                <w:i/>
                <w:sz w:val="20"/>
                <w:szCs w:val="20"/>
                <w:lang w:eastAsia="el-GR"/>
              </w:rPr>
            </w:pPr>
            <w:r>
              <w:rPr>
                <w:rFonts w:eastAsia="Times New Roman" w:cs="Times New Roman"/>
                <w:i/>
                <w:sz w:val="20"/>
                <w:szCs w:val="20"/>
                <w:lang w:eastAsia="el-GR"/>
              </w:rPr>
              <w:t>-</w:t>
            </w:r>
          </w:p>
        </w:tc>
        <w:tc>
          <w:tcPr>
            <w:tcW w:w="967" w:type="dxa"/>
            <w:tcBorders>
              <w:top w:val="single" w:sz="6" w:space="0" w:color="000000"/>
              <w:left w:val="single" w:sz="4" w:space="0" w:color="000000"/>
              <w:bottom w:val="single" w:sz="6" w:space="0" w:color="000000"/>
              <w:right w:val="single" w:sz="4" w:space="0" w:color="000000"/>
            </w:tcBorders>
            <w:shd w:color="auto" w:fill="auto" w:val="clear"/>
            <w:vAlign w:val="center"/>
          </w:tcPr>
          <w:p>
            <w:pPr>
              <w:pStyle w:val="Normal"/>
              <w:widowControl w:val="false"/>
              <w:tabs>
                <w:tab w:val="clear" w:pos="720"/>
                <w:tab w:val="left" w:pos="4536" w:leader="none"/>
              </w:tabs>
              <w:spacing w:lineRule="auto" w:line="240" w:before="0" w:after="0"/>
              <w:contextualSpacing/>
              <w:jc w:val="center"/>
              <w:rPr>
                <w:rFonts w:eastAsia="Times New Roman" w:cs="Times New Roman"/>
                <w:i/>
                <w:i/>
                <w:sz w:val="20"/>
                <w:szCs w:val="20"/>
                <w:lang w:eastAsia="el-GR"/>
              </w:rPr>
            </w:pPr>
            <w:r>
              <w:rPr>
                <w:rFonts w:eastAsia="Times New Roman" w:cs="Times New Roman"/>
                <w:i/>
                <w:sz w:val="20"/>
                <w:szCs w:val="20"/>
                <w:lang w:eastAsia="el-GR"/>
              </w:rPr>
              <w:t>2,906</w:t>
            </w:r>
          </w:p>
        </w:tc>
        <w:tc>
          <w:tcPr>
            <w:tcW w:w="933" w:type="dxa"/>
            <w:tcBorders>
              <w:top w:val="single" w:sz="6" w:space="0" w:color="000000"/>
              <w:left w:val="single" w:sz="4" w:space="0" w:color="000000"/>
              <w:bottom w:val="single" w:sz="6" w:space="0" w:color="000000"/>
              <w:right w:val="single" w:sz="12" w:space="0" w:color="000000"/>
            </w:tcBorders>
            <w:vAlign w:val="center"/>
          </w:tcPr>
          <w:p>
            <w:pPr>
              <w:pStyle w:val="Normal"/>
              <w:widowControl w:val="false"/>
              <w:tabs>
                <w:tab w:val="clear" w:pos="720"/>
                <w:tab w:val="left" w:pos="4536" w:leader="none"/>
              </w:tabs>
              <w:spacing w:lineRule="auto" w:line="240" w:before="0" w:after="0"/>
              <w:contextualSpacing/>
              <w:jc w:val="center"/>
              <w:rPr>
                <w:rFonts w:eastAsia="Times New Roman" w:cs="Times New Roman"/>
                <w:i/>
                <w:i/>
                <w:sz w:val="20"/>
                <w:szCs w:val="20"/>
                <w:lang w:eastAsia="el-GR"/>
              </w:rPr>
            </w:pPr>
            <w:r>
              <w:rPr>
                <w:rFonts w:eastAsia="Times New Roman" w:cs="Times New Roman"/>
                <w:i/>
                <w:sz w:val="20"/>
                <w:szCs w:val="20"/>
                <w:lang w:eastAsia="el-GR"/>
              </w:rPr>
              <w:t>5,350</w:t>
            </w:r>
          </w:p>
        </w:tc>
      </w:tr>
      <w:tr>
        <w:trPr/>
        <w:tc>
          <w:tcPr>
            <w:tcW w:w="3671" w:type="dxa"/>
            <w:tcBorders>
              <w:top w:val="single" w:sz="6" w:space="0" w:color="000000"/>
              <w:left w:val="single" w:sz="12" w:space="0" w:color="000000"/>
              <w:bottom w:val="single" w:sz="6" w:space="0" w:color="000000"/>
              <w:right w:val="single" w:sz="12" w:space="0" w:color="000000"/>
            </w:tcBorders>
            <w:shd w:color="auto" w:fill="auto" w:val="clear"/>
          </w:tcPr>
          <w:p>
            <w:pPr>
              <w:pStyle w:val="Normal"/>
              <w:widowControl w:val="false"/>
              <w:tabs>
                <w:tab w:val="clear" w:pos="720"/>
                <w:tab w:val="left" w:pos="4536" w:leader="none"/>
              </w:tabs>
              <w:spacing w:lineRule="auto" w:line="240" w:before="0" w:after="0"/>
              <w:contextualSpacing/>
              <w:rPr>
                <w:rFonts w:eastAsia="Times New Roman" w:cs="Times New Roman"/>
                <w:i/>
                <w:i/>
                <w:sz w:val="20"/>
                <w:szCs w:val="20"/>
                <w:vertAlign w:val="superscript"/>
                <w:lang w:eastAsia="el-GR"/>
              </w:rPr>
            </w:pPr>
            <w:r>
              <w:rPr>
                <w:rFonts w:eastAsia="Times New Roman" w:cs="Times New Roman"/>
                <w:i/>
                <w:sz w:val="20"/>
                <w:szCs w:val="20"/>
                <w:lang w:eastAsia="el-GR"/>
              </w:rPr>
              <w:t>Victims of sexual domestic violence</w:t>
            </w:r>
            <w:r>
              <w:rPr>
                <w:rFonts w:eastAsia="Times New Roman" w:cs="Times New Roman"/>
                <w:i/>
                <w:sz w:val="20"/>
                <w:szCs w:val="20"/>
                <w:vertAlign w:val="superscript"/>
                <w:lang w:eastAsia="el-GR"/>
              </w:rPr>
              <w:t>a</w:t>
            </w:r>
          </w:p>
        </w:tc>
        <w:tc>
          <w:tcPr>
            <w:tcW w:w="1476" w:type="dxa"/>
            <w:tcBorders>
              <w:top w:val="single" w:sz="6" w:space="0" w:color="000000"/>
              <w:left w:val="single" w:sz="6" w:space="0" w:color="000000"/>
              <w:bottom w:val="single" w:sz="6" w:space="0" w:color="000000"/>
              <w:right w:val="single" w:sz="4" w:space="0" w:color="000000"/>
            </w:tcBorders>
            <w:shd w:color="auto" w:fill="auto" w:val="clear"/>
            <w:vAlign w:val="center"/>
          </w:tcPr>
          <w:p>
            <w:pPr>
              <w:pStyle w:val="Normal"/>
              <w:widowControl w:val="false"/>
              <w:tabs>
                <w:tab w:val="clear" w:pos="720"/>
                <w:tab w:val="left" w:pos="4536" w:leader="none"/>
              </w:tabs>
              <w:spacing w:lineRule="auto" w:line="240" w:before="0" w:after="0"/>
              <w:contextualSpacing/>
              <w:jc w:val="center"/>
              <w:rPr>
                <w:rFonts w:eastAsia="Times New Roman" w:cs="Times New Roman"/>
                <w:i/>
                <w:i/>
                <w:sz w:val="20"/>
                <w:szCs w:val="20"/>
                <w:lang w:eastAsia="el-GR"/>
              </w:rPr>
            </w:pPr>
            <w:r>
              <w:rPr>
                <w:rFonts w:eastAsia="Times New Roman" w:cs="Times New Roman"/>
                <w:i/>
                <w:sz w:val="20"/>
                <w:szCs w:val="20"/>
                <w:lang w:eastAsia="el-GR"/>
              </w:rPr>
              <w:t>-</w:t>
            </w:r>
          </w:p>
        </w:tc>
        <w:tc>
          <w:tcPr>
            <w:tcW w:w="967" w:type="dxa"/>
            <w:tcBorders>
              <w:top w:val="single" w:sz="6" w:space="0" w:color="000000"/>
              <w:left w:val="single" w:sz="4" w:space="0" w:color="000000"/>
              <w:bottom w:val="single" w:sz="6" w:space="0" w:color="000000"/>
              <w:right w:val="single" w:sz="4" w:space="0" w:color="000000"/>
            </w:tcBorders>
            <w:shd w:color="auto" w:fill="auto" w:val="clear"/>
            <w:vAlign w:val="center"/>
          </w:tcPr>
          <w:p>
            <w:pPr>
              <w:pStyle w:val="Normal"/>
              <w:widowControl w:val="false"/>
              <w:tabs>
                <w:tab w:val="clear" w:pos="720"/>
                <w:tab w:val="left" w:pos="4536" w:leader="none"/>
              </w:tabs>
              <w:spacing w:lineRule="auto" w:line="240" w:before="0" w:after="0"/>
              <w:contextualSpacing/>
              <w:jc w:val="center"/>
              <w:rPr>
                <w:rFonts w:eastAsia="Times New Roman" w:cs="Times New Roman"/>
                <w:i/>
                <w:i/>
                <w:sz w:val="20"/>
                <w:szCs w:val="20"/>
                <w:lang w:eastAsia="el-GR"/>
              </w:rPr>
            </w:pPr>
            <w:r>
              <w:rPr>
                <w:rFonts w:eastAsia="Times New Roman" w:cs="Times New Roman"/>
                <w:i/>
                <w:sz w:val="20"/>
                <w:szCs w:val="20"/>
                <w:lang w:eastAsia="el-GR"/>
              </w:rPr>
              <w:t>69</w:t>
            </w:r>
          </w:p>
        </w:tc>
        <w:tc>
          <w:tcPr>
            <w:tcW w:w="933" w:type="dxa"/>
            <w:tcBorders>
              <w:top w:val="single" w:sz="6" w:space="0" w:color="000000"/>
              <w:left w:val="single" w:sz="4" w:space="0" w:color="000000"/>
              <w:bottom w:val="single" w:sz="6" w:space="0" w:color="000000"/>
              <w:right w:val="single" w:sz="12" w:space="0" w:color="000000"/>
            </w:tcBorders>
            <w:vAlign w:val="center"/>
          </w:tcPr>
          <w:p>
            <w:pPr>
              <w:pStyle w:val="Normal"/>
              <w:widowControl w:val="false"/>
              <w:tabs>
                <w:tab w:val="clear" w:pos="720"/>
                <w:tab w:val="left" w:pos="4536" w:leader="none"/>
              </w:tabs>
              <w:spacing w:lineRule="auto" w:line="240" w:before="0" w:after="0"/>
              <w:contextualSpacing/>
              <w:jc w:val="center"/>
              <w:rPr>
                <w:rFonts w:eastAsia="Times New Roman" w:cs="Times New Roman"/>
                <w:i/>
                <w:i/>
                <w:sz w:val="20"/>
                <w:szCs w:val="20"/>
                <w:lang w:eastAsia="el-GR"/>
              </w:rPr>
            </w:pPr>
            <w:r>
              <w:rPr>
                <w:rFonts w:eastAsia="Times New Roman" w:cs="Times New Roman"/>
                <w:i/>
                <w:sz w:val="20"/>
                <w:szCs w:val="20"/>
                <w:lang w:eastAsia="el-GR"/>
              </w:rPr>
              <w:t>141</w:t>
            </w:r>
          </w:p>
        </w:tc>
      </w:tr>
      <w:tr>
        <w:trPr/>
        <w:tc>
          <w:tcPr>
            <w:tcW w:w="3671" w:type="dxa"/>
            <w:tcBorders>
              <w:top w:val="single" w:sz="6" w:space="0" w:color="000000"/>
              <w:left w:val="single" w:sz="12" w:space="0" w:color="000000"/>
              <w:bottom w:val="single" w:sz="6" w:space="0" w:color="000000"/>
              <w:right w:val="single" w:sz="12" w:space="0" w:color="000000"/>
            </w:tcBorders>
            <w:shd w:color="auto" w:fill="auto" w:val="clear"/>
          </w:tcPr>
          <w:p>
            <w:pPr>
              <w:pStyle w:val="Normal"/>
              <w:widowControl w:val="false"/>
              <w:tabs>
                <w:tab w:val="clear" w:pos="720"/>
                <w:tab w:val="left" w:pos="4536" w:leader="none"/>
              </w:tabs>
              <w:spacing w:lineRule="auto" w:line="240" w:before="0" w:after="0"/>
              <w:contextualSpacing/>
              <w:rPr>
                <w:rFonts w:eastAsia="Times New Roman" w:cs="Times New Roman"/>
                <w:i/>
                <w:i/>
                <w:sz w:val="20"/>
                <w:szCs w:val="20"/>
                <w:vertAlign w:val="subscript"/>
                <w:lang w:eastAsia="el-GR"/>
              </w:rPr>
            </w:pPr>
            <w:r>
              <w:rPr>
                <w:rFonts w:eastAsia="Times New Roman" w:cs="Times New Roman"/>
                <w:i/>
                <w:sz w:val="20"/>
                <w:szCs w:val="20"/>
                <w:lang w:eastAsia="el-GR"/>
              </w:rPr>
              <w:t>Victims of economic domestic violence</w:t>
            </w:r>
            <w:r>
              <w:rPr>
                <w:rFonts w:eastAsia="Times New Roman" w:cs="Times New Roman"/>
                <w:i/>
                <w:sz w:val="20"/>
                <w:szCs w:val="20"/>
                <w:vertAlign w:val="superscript"/>
                <w:lang w:eastAsia="el-GR"/>
              </w:rPr>
              <w:t>a</w:t>
            </w:r>
          </w:p>
        </w:tc>
        <w:tc>
          <w:tcPr>
            <w:tcW w:w="1476" w:type="dxa"/>
            <w:tcBorders>
              <w:top w:val="single" w:sz="6" w:space="0" w:color="000000"/>
              <w:left w:val="single" w:sz="6" w:space="0" w:color="000000"/>
              <w:bottom w:val="single" w:sz="6" w:space="0" w:color="000000"/>
              <w:right w:val="single" w:sz="4" w:space="0" w:color="000000"/>
            </w:tcBorders>
            <w:shd w:color="auto" w:fill="auto" w:val="clear"/>
            <w:vAlign w:val="center"/>
          </w:tcPr>
          <w:p>
            <w:pPr>
              <w:pStyle w:val="Normal"/>
              <w:widowControl w:val="false"/>
              <w:tabs>
                <w:tab w:val="clear" w:pos="720"/>
                <w:tab w:val="left" w:pos="4536" w:leader="none"/>
              </w:tabs>
              <w:spacing w:lineRule="auto" w:line="240" w:before="0" w:after="0"/>
              <w:contextualSpacing/>
              <w:jc w:val="center"/>
              <w:rPr>
                <w:rFonts w:eastAsia="Times New Roman" w:cs="Times New Roman"/>
                <w:i/>
                <w:i/>
                <w:sz w:val="20"/>
                <w:szCs w:val="20"/>
                <w:lang w:eastAsia="el-GR"/>
              </w:rPr>
            </w:pPr>
            <w:r>
              <w:rPr>
                <w:rFonts w:eastAsia="Times New Roman" w:cs="Times New Roman"/>
                <w:i/>
                <w:sz w:val="20"/>
                <w:szCs w:val="20"/>
                <w:lang w:eastAsia="el-GR"/>
              </w:rPr>
              <w:t>-</w:t>
            </w:r>
          </w:p>
        </w:tc>
        <w:tc>
          <w:tcPr>
            <w:tcW w:w="967" w:type="dxa"/>
            <w:tcBorders>
              <w:top w:val="single" w:sz="6" w:space="0" w:color="000000"/>
              <w:left w:val="single" w:sz="4" w:space="0" w:color="000000"/>
              <w:bottom w:val="single" w:sz="6" w:space="0" w:color="000000"/>
              <w:right w:val="single" w:sz="4" w:space="0" w:color="000000"/>
            </w:tcBorders>
            <w:shd w:color="auto" w:fill="auto" w:val="clear"/>
            <w:vAlign w:val="center"/>
          </w:tcPr>
          <w:p>
            <w:pPr>
              <w:pStyle w:val="Normal"/>
              <w:widowControl w:val="false"/>
              <w:tabs>
                <w:tab w:val="clear" w:pos="720"/>
                <w:tab w:val="left" w:pos="4536" w:leader="none"/>
              </w:tabs>
              <w:spacing w:lineRule="auto" w:line="240" w:before="0" w:after="0"/>
              <w:contextualSpacing/>
              <w:jc w:val="center"/>
              <w:rPr>
                <w:rFonts w:eastAsia="Times New Roman" w:cs="Times New Roman"/>
                <w:i/>
                <w:i/>
                <w:sz w:val="20"/>
                <w:szCs w:val="20"/>
                <w:lang w:eastAsia="el-GR"/>
              </w:rPr>
            </w:pPr>
            <w:r>
              <w:rPr>
                <w:rFonts w:eastAsia="Times New Roman" w:cs="Times New Roman"/>
                <w:i/>
                <w:sz w:val="20"/>
                <w:szCs w:val="20"/>
                <w:lang w:eastAsia="el-GR"/>
              </w:rPr>
              <w:t>-</w:t>
            </w:r>
          </w:p>
        </w:tc>
        <w:tc>
          <w:tcPr>
            <w:tcW w:w="933" w:type="dxa"/>
            <w:tcBorders>
              <w:top w:val="single" w:sz="6" w:space="0" w:color="000000"/>
              <w:left w:val="single" w:sz="4" w:space="0" w:color="000000"/>
              <w:bottom w:val="single" w:sz="6" w:space="0" w:color="000000"/>
              <w:right w:val="single" w:sz="12" w:space="0" w:color="000000"/>
            </w:tcBorders>
            <w:vAlign w:val="center"/>
          </w:tcPr>
          <w:p>
            <w:pPr>
              <w:pStyle w:val="Normal"/>
              <w:widowControl w:val="false"/>
              <w:tabs>
                <w:tab w:val="clear" w:pos="720"/>
                <w:tab w:val="left" w:pos="4536" w:leader="none"/>
              </w:tabs>
              <w:spacing w:lineRule="auto" w:line="240" w:before="0" w:after="0"/>
              <w:contextualSpacing/>
              <w:jc w:val="center"/>
              <w:rPr>
                <w:rFonts w:eastAsia="Times New Roman" w:cs="Times New Roman"/>
                <w:i/>
                <w:i/>
                <w:sz w:val="20"/>
                <w:szCs w:val="20"/>
                <w:lang w:eastAsia="el-GR"/>
              </w:rPr>
            </w:pPr>
            <w:r>
              <w:rPr>
                <w:rFonts w:eastAsia="Times New Roman" w:cs="Times New Roman"/>
                <w:i/>
                <w:sz w:val="20"/>
                <w:szCs w:val="20"/>
                <w:lang w:eastAsia="el-GR"/>
              </w:rPr>
              <w:t>-</w:t>
            </w:r>
          </w:p>
        </w:tc>
      </w:tr>
      <w:tr>
        <w:trPr/>
        <w:tc>
          <w:tcPr>
            <w:tcW w:w="3671" w:type="dxa"/>
            <w:tcBorders>
              <w:top w:val="single" w:sz="6" w:space="0" w:color="000000"/>
              <w:left w:val="single" w:sz="12" w:space="0" w:color="000000"/>
              <w:bottom w:val="single" w:sz="12" w:space="0" w:color="000000"/>
              <w:right w:val="single" w:sz="12" w:space="0" w:color="000000"/>
            </w:tcBorders>
            <w:shd w:color="auto" w:fill="auto" w:val="clear"/>
          </w:tcPr>
          <w:p>
            <w:pPr>
              <w:pStyle w:val="Normal"/>
              <w:widowControl w:val="false"/>
              <w:tabs>
                <w:tab w:val="clear" w:pos="720"/>
                <w:tab w:val="left" w:pos="4536" w:leader="none"/>
              </w:tabs>
              <w:spacing w:lineRule="auto" w:line="240" w:before="0" w:after="0"/>
              <w:contextualSpacing/>
              <w:rPr>
                <w:rFonts w:eastAsia="Times New Roman" w:cs="Times New Roman"/>
                <w:sz w:val="20"/>
                <w:szCs w:val="20"/>
                <w:vertAlign w:val="superscript"/>
                <w:lang w:eastAsia="el-GR"/>
              </w:rPr>
            </w:pPr>
            <w:r>
              <w:rPr>
                <w:rFonts w:eastAsia="Times New Roman" w:cs="Times New Roman"/>
                <w:sz w:val="20"/>
                <w:szCs w:val="20"/>
                <w:lang w:eastAsia="el-GR"/>
              </w:rPr>
              <w:t>Women (aged 18 and over) victims reporting rape</w:t>
            </w:r>
            <w:r>
              <w:rPr>
                <w:rFonts w:eastAsia="Times New Roman" w:cs="Times New Roman"/>
                <w:i/>
                <w:sz w:val="20"/>
                <w:szCs w:val="20"/>
                <w:vertAlign w:val="superscript"/>
                <w:lang w:eastAsia="el-GR"/>
              </w:rPr>
              <w:t xml:space="preserve"> a</w:t>
            </w:r>
          </w:p>
        </w:tc>
        <w:tc>
          <w:tcPr>
            <w:tcW w:w="1476" w:type="dxa"/>
            <w:tcBorders>
              <w:top w:val="single" w:sz="6" w:space="0" w:color="000000"/>
              <w:left w:val="single" w:sz="6" w:space="0" w:color="000000"/>
              <w:bottom w:val="single" w:sz="12" w:space="0" w:color="000000"/>
              <w:right w:val="single" w:sz="4" w:space="0" w:color="000000"/>
            </w:tcBorders>
            <w:shd w:color="auto" w:fill="auto" w:val="clear"/>
            <w:vAlign w:val="center"/>
          </w:tcPr>
          <w:p>
            <w:pPr>
              <w:pStyle w:val="Normal"/>
              <w:widowControl w:val="false"/>
              <w:tabs>
                <w:tab w:val="clear" w:pos="720"/>
                <w:tab w:val="left" w:pos="4536" w:leader="none"/>
              </w:tabs>
              <w:spacing w:lineRule="auto" w:line="240" w:before="0" w:after="0"/>
              <w:contextualSpacing/>
              <w:jc w:val="center"/>
              <w:rPr>
                <w:rFonts w:eastAsia="Times New Roman" w:cs="Times New Roman"/>
                <w:i/>
                <w:i/>
                <w:sz w:val="20"/>
                <w:szCs w:val="20"/>
                <w:lang w:eastAsia="el-GR"/>
              </w:rPr>
            </w:pPr>
            <w:r>
              <w:rPr>
                <w:rFonts w:eastAsia="Times New Roman" w:cs="Times New Roman"/>
                <w:i/>
                <w:sz w:val="20"/>
                <w:szCs w:val="20"/>
                <w:lang w:eastAsia="el-GR"/>
              </w:rPr>
              <w:t>217</w:t>
            </w:r>
          </w:p>
        </w:tc>
        <w:tc>
          <w:tcPr>
            <w:tcW w:w="967" w:type="dxa"/>
            <w:tcBorders>
              <w:top w:val="single" w:sz="6" w:space="0" w:color="000000"/>
              <w:left w:val="single" w:sz="4" w:space="0" w:color="000000"/>
              <w:bottom w:val="single" w:sz="12" w:space="0" w:color="000000"/>
              <w:right w:val="single" w:sz="4" w:space="0" w:color="000000"/>
            </w:tcBorders>
            <w:shd w:color="auto" w:fill="auto" w:val="clear"/>
            <w:vAlign w:val="center"/>
          </w:tcPr>
          <w:p>
            <w:pPr>
              <w:pStyle w:val="Normal"/>
              <w:widowControl w:val="false"/>
              <w:tabs>
                <w:tab w:val="clear" w:pos="720"/>
                <w:tab w:val="left" w:pos="4536" w:leader="none"/>
              </w:tabs>
              <w:spacing w:lineRule="auto" w:line="240" w:before="0" w:after="0"/>
              <w:contextualSpacing/>
              <w:jc w:val="center"/>
              <w:rPr>
                <w:rFonts w:eastAsia="Times New Roman" w:cs="Times New Roman"/>
                <w:i/>
                <w:i/>
                <w:sz w:val="20"/>
                <w:szCs w:val="20"/>
                <w:lang w:eastAsia="el-GR"/>
              </w:rPr>
            </w:pPr>
            <w:r>
              <w:rPr>
                <w:rFonts w:eastAsia="Times New Roman" w:cs="Times New Roman"/>
                <w:i/>
                <w:sz w:val="20"/>
                <w:szCs w:val="20"/>
                <w:lang w:eastAsia="el-GR"/>
              </w:rPr>
              <w:t>202</w:t>
            </w:r>
          </w:p>
        </w:tc>
        <w:tc>
          <w:tcPr>
            <w:tcW w:w="933" w:type="dxa"/>
            <w:tcBorders>
              <w:top w:val="single" w:sz="6" w:space="0" w:color="000000"/>
              <w:left w:val="single" w:sz="4" w:space="0" w:color="000000"/>
              <w:bottom w:val="single" w:sz="12" w:space="0" w:color="000000"/>
              <w:right w:val="single" w:sz="12" w:space="0" w:color="000000"/>
            </w:tcBorders>
            <w:vAlign w:val="center"/>
          </w:tcPr>
          <w:p>
            <w:pPr>
              <w:pStyle w:val="Normal"/>
              <w:widowControl w:val="false"/>
              <w:tabs>
                <w:tab w:val="clear" w:pos="720"/>
                <w:tab w:val="left" w:pos="4536" w:leader="none"/>
              </w:tabs>
              <w:spacing w:lineRule="auto" w:line="240" w:before="0" w:after="0"/>
              <w:contextualSpacing/>
              <w:jc w:val="center"/>
              <w:rPr>
                <w:rFonts w:eastAsia="Times New Roman" w:cs="Times New Roman"/>
                <w:i/>
                <w:i/>
                <w:sz w:val="20"/>
                <w:szCs w:val="20"/>
                <w:lang w:eastAsia="el-GR"/>
              </w:rPr>
            </w:pPr>
            <w:r>
              <w:rPr>
                <w:rFonts w:eastAsia="Times New Roman" w:cs="Times New Roman"/>
                <w:i/>
                <w:sz w:val="20"/>
                <w:szCs w:val="20"/>
                <w:lang w:eastAsia="el-GR"/>
              </w:rPr>
              <w:t>202</w:t>
            </w:r>
          </w:p>
        </w:tc>
      </w:tr>
    </w:tbl>
    <w:p>
      <w:pPr>
        <w:pStyle w:val="Normal"/>
        <w:numPr>
          <w:ilvl w:val="0"/>
          <w:numId w:val="0"/>
        </w:numPr>
        <w:tabs>
          <w:tab w:val="clear" w:pos="720"/>
          <w:tab w:val="left" w:pos="4536" w:leader="none"/>
        </w:tabs>
        <w:spacing w:lineRule="auto" w:line="240" w:before="0" w:after="0"/>
        <w:jc w:val="center"/>
        <w:outlineLvl w:val="0"/>
        <w:rPr>
          <w:rFonts w:eastAsia="Times New Roman" w:cs="Times New Roman"/>
          <w:sz w:val="20"/>
          <w:szCs w:val="20"/>
          <w:lang w:eastAsia="el-GR"/>
        </w:rPr>
      </w:pPr>
      <w:r>
        <w:rPr>
          <w:rFonts w:eastAsia="Times New Roman" w:cs="Times New Roman"/>
          <w:sz w:val="20"/>
          <w:szCs w:val="20"/>
          <w:lang w:eastAsia="el-GR"/>
        </w:rPr>
      </w:r>
    </w:p>
    <w:p>
      <w:pPr>
        <w:pStyle w:val="Normal"/>
        <w:numPr>
          <w:ilvl w:val="0"/>
          <w:numId w:val="0"/>
        </w:numPr>
        <w:tabs>
          <w:tab w:val="clear" w:pos="720"/>
          <w:tab w:val="left" w:pos="4536" w:leader="none"/>
        </w:tabs>
        <w:spacing w:lineRule="auto" w:line="240" w:before="0" w:after="0"/>
        <w:jc w:val="both"/>
        <w:outlineLvl w:val="0"/>
        <w:rPr>
          <w:rFonts w:eastAsia="Times New Roman" w:cs="Times New Roman"/>
          <w:sz w:val="20"/>
          <w:szCs w:val="20"/>
          <w:lang w:eastAsia="el-GR"/>
        </w:rPr>
      </w:pPr>
      <w:r>
        <w:rPr>
          <w:rFonts w:eastAsia="Times New Roman" w:cs="Times New Roman"/>
          <w:sz w:val="20"/>
          <w:szCs w:val="20"/>
          <w:vertAlign w:val="superscript"/>
          <w:lang w:eastAsia="el-GR"/>
        </w:rPr>
        <w:t>a</w:t>
      </w:r>
      <w:r>
        <w:rPr>
          <w:rFonts w:eastAsia="Times New Roman" w:cs="Times New Roman"/>
          <w:sz w:val="20"/>
          <w:szCs w:val="20"/>
          <w:lang w:eastAsia="el-GR"/>
        </w:rPr>
        <w:t xml:space="preserve"> Since Hellenic Police database is under revision, the data presented are not disaggregated by sex or the victim-perpetrator relationship.</w:t>
      </w:r>
    </w:p>
    <w:p>
      <w:pPr>
        <w:pStyle w:val="Normal"/>
        <w:tabs>
          <w:tab w:val="clear" w:pos="720"/>
          <w:tab w:val="left" w:pos="4536" w:leader="none"/>
        </w:tabs>
        <w:spacing w:lineRule="auto" w:line="240" w:before="0" w:after="0"/>
        <w:rPr>
          <w:rFonts w:eastAsia="Times New Roman" w:cs="Times New Roman"/>
          <w:sz w:val="20"/>
          <w:szCs w:val="20"/>
          <w:lang w:eastAsia="el-GR"/>
        </w:rPr>
      </w:pPr>
      <w:r>
        <w:rPr>
          <w:rFonts w:eastAsia="Times New Roman" w:cs="Times New Roman"/>
          <w:sz w:val="20"/>
          <w:szCs w:val="20"/>
          <w:lang w:eastAsia="el-GR"/>
        </w:rPr>
      </w:r>
    </w:p>
    <w:p>
      <w:pPr>
        <w:pStyle w:val="Normal"/>
        <w:tabs>
          <w:tab w:val="clear" w:pos="720"/>
          <w:tab w:val="left" w:pos="4536" w:leader="none"/>
        </w:tabs>
        <w:spacing w:lineRule="auto" w:line="240" w:before="0" w:after="0"/>
        <w:jc w:val="both"/>
        <w:rPr>
          <w:rFonts w:eastAsia="Times New Roman" w:cs="Times New Roman"/>
          <w:i/>
          <w:i/>
          <w:iCs/>
          <w:sz w:val="20"/>
          <w:szCs w:val="20"/>
          <w:lang w:eastAsia="el-GR"/>
        </w:rPr>
      </w:pPr>
      <w:r>
        <w:rPr>
          <w:rFonts w:eastAsia="Times New Roman" w:cs="Times New Roman"/>
          <w:i/>
          <w:iCs/>
          <w:sz w:val="20"/>
          <w:szCs w:val="20"/>
          <w:lang w:eastAsia="el-GR"/>
        </w:rPr>
        <w:t>Source: Specialized unit for Combating domestic violence, Hellenic Police (2022)</w:t>
      </w:r>
    </w:p>
    <w:p>
      <w:pPr>
        <w:pStyle w:val="Normal"/>
        <w:tabs>
          <w:tab w:val="clear" w:pos="720"/>
          <w:tab w:val="left" w:pos="3555" w:leader="none"/>
        </w:tabs>
        <w:spacing w:lineRule="auto" w:line="240" w:before="0" w:after="0"/>
        <w:jc w:val="both"/>
        <w:rPr>
          <w:rFonts w:eastAsia="Times New Roman" w:cs="Times New Roman"/>
          <w:i/>
          <w:i/>
          <w:sz w:val="20"/>
          <w:szCs w:val="20"/>
          <w:lang w:eastAsia="el-GR"/>
        </w:rPr>
      </w:pPr>
      <w:r>
        <w:rPr>
          <w:rFonts w:eastAsia="Times New Roman" w:cs="Times New Roman"/>
          <w:i/>
          <w:sz w:val="20"/>
          <w:szCs w:val="20"/>
          <w:lang w:eastAsia="el-GR"/>
        </w:rPr>
      </w:r>
    </w:p>
    <w:p>
      <w:pPr>
        <w:pStyle w:val="Normal"/>
        <w:numPr>
          <w:ilvl w:val="0"/>
          <w:numId w:val="0"/>
        </w:numPr>
        <w:spacing w:lineRule="auto" w:line="240" w:before="0" w:after="0"/>
        <w:jc w:val="center"/>
        <w:outlineLvl w:val="0"/>
        <w:rPr>
          <w:rFonts w:eastAsia="Times New Roman" w:cs="Times New Roman"/>
          <w:color w:val="000000"/>
          <w:sz w:val="20"/>
          <w:szCs w:val="20"/>
          <w:lang w:eastAsia="el-GR"/>
        </w:rPr>
      </w:pPr>
      <w:r>
        <w:rPr>
          <w:rFonts w:eastAsia="Times New Roman" w:cs="Times New Roman"/>
          <w:b/>
          <w:sz w:val="20"/>
          <w:szCs w:val="20"/>
          <w:lang w:eastAsia="el-GR"/>
        </w:rPr>
        <w:t>Table 4</w:t>
      </w:r>
      <w:r>
        <w:rPr>
          <w:rFonts w:eastAsia="Times New Roman" w:cs="Times New Roman"/>
          <w:sz w:val="20"/>
          <w:szCs w:val="20"/>
          <w:lang w:eastAsia="el-GR"/>
        </w:rPr>
        <w:t xml:space="preserve">: </w:t>
      </w:r>
      <w:r>
        <w:rPr>
          <w:rFonts w:eastAsia="Times New Roman" w:cs="Times New Roman"/>
          <w:color w:val="000000"/>
          <w:sz w:val="20"/>
          <w:szCs w:val="20"/>
          <w:lang w:eastAsia="el-GR"/>
        </w:rPr>
        <w:t>Complaints for domestic violence made by victims to law enforcement agencies/criminal justice authorities by perpetrator’s and victim’s sex (2020)</w:t>
      </w:r>
    </w:p>
    <w:p>
      <w:pPr>
        <w:pStyle w:val="Normal"/>
        <w:numPr>
          <w:ilvl w:val="0"/>
          <w:numId w:val="0"/>
        </w:numPr>
        <w:spacing w:lineRule="auto" w:line="240" w:before="0" w:after="0"/>
        <w:jc w:val="center"/>
        <w:outlineLvl w:val="0"/>
        <w:rPr>
          <w:rFonts w:eastAsia="Times New Roman" w:cs="Times New Roman"/>
          <w:color w:val="000000"/>
          <w:sz w:val="20"/>
          <w:szCs w:val="20"/>
          <w:lang w:eastAsia="el-GR"/>
        </w:rPr>
      </w:pPr>
      <w:r>
        <w:rPr>
          <w:rFonts w:eastAsia="Times New Roman" w:cs="Times New Roman"/>
          <w:color w:val="000000"/>
          <w:sz w:val="20"/>
          <w:szCs w:val="20"/>
          <w:lang w:eastAsia="el-GR"/>
        </w:rPr>
      </w:r>
    </w:p>
    <w:tbl>
      <w:tblPr>
        <w:tblW w:w="8790" w:type="dxa"/>
        <w:jc w:val="left"/>
        <w:tblInd w:w="-176" w:type="dxa"/>
        <w:tblLayout w:type="fixed"/>
        <w:tblCellMar>
          <w:top w:w="0" w:type="dxa"/>
          <w:left w:w="108" w:type="dxa"/>
          <w:bottom w:w="0" w:type="dxa"/>
          <w:right w:w="108" w:type="dxa"/>
        </w:tblCellMar>
        <w:tblLook w:firstRow="1" w:noVBand="1" w:lastRow="0" w:firstColumn="1" w:lastColumn="0" w:noHBand="0" w:val="04a0"/>
      </w:tblPr>
      <w:tblGrid>
        <w:gridCol w:w="2552"/>
        <w:gridCol w:w="850"/>
        <w:gridCol w:w="852"/>
        <w:gridCol w:w="707"/>
        <w:gridCol w:w="710"/>
        <w:gridCol w:w="817"/>
        <w:gridCol w:w="741"/>
        <w:gridCol w:w="853"/>
        <w:gridCol w:w="707"/>
      </w:tblGrid>
      <w:tr>
        <w:trPr>
          <w:trHeight w:val="657" w:hRule="atLeast"/>
        </w:trPr>
        <w:tc>
          <w:tcPr>
            <w:tcW w:w="2552" w:type="dxa"/>
            <w:vMerge w:val="restart"/>
            <w:tcBorders>
              <w:top w:val="single" w:sz="12" w:space="0" w:color="000000"/>
              <w:left w:val="single" w:sz="12" w:space="0" w:color="000000"/>
              <w:bottom w:val="single" w:sz="6" w:space="0" w:color="000000"/>
              <w:right w:val="single" w:sz="12" w:space="0" w:color="000000"/>
            </w:tcBorders>
            <w:shd w:color="auto" w:fill="auto" w:val="clear"/>
          </w:tcPr>
          <w:p>
            <w:pPr>
              <w:pStyle w:val="Normal"/>
              <w:widowControl w:val="false"/>
              <w:spacing w:lineRule="auto" w:line="240" w:before="0" w:after="0"/>
              <w:rPr>
                <w:rFonts w:eastAsia="Times New Roman" w:cs="Times New Roman"/>
                <w:b/>
                <w:b/>
                <w:bCs/>
                <w:sz w:val="20"/>
                <w:szCs w:val="20"/>
                <w:lang w:eastAsia="el-GR"/>
              </w:rPr>
            </w:pPr>
            <w:r>
              <w:rPr>
                <w:rFonts w:eastAsia="Times New Roman" w:cs="Times New Roman"/>
                <w:b/>
                <w:bCs/>
                <w:sz w:val="20"/>
                <w:szCs w:val="20"/>
                <w:lang w:eastAsia="el-GR"/>
              </w:rPr>
            </w:r>
          </w:p>
          <w:p>
            <w:pPr>
              <w:pStyle w:val="Normal"/>
              <w:widowControl w:val="false"/>
              <w:spacing w:lineRule="auto" w:line="240" w:before="0" w:after="0"/>
              <w:jc w:val="center"/>
              <w:rPr>
                <w:rFonts w:eastAsia="Times New Roman" w:cs="Times New Roman"/>
                <w:b/>
                <w:b/>
                <w:bCs/>
                <w:sz w:val="20"/>
                <w:szCs w:val="20"/>
                <w:lang w:val="en-GB" w:eastAsia="el-GR"/>
              </w:rPr>
            </w:pPr>
            <w:r>
              <w:rPr>
                <w:rFonts w:eastAsia="Times New Roman" w:cs="Times New Roman"/>
                <w:bCs/>
                <w:sz w:val="20"/>
                <w:szCs w:val="20"/>
                <w:lang w:eastAsia="el-GR"/>
              </w:rPr>
              <w:t>Victim-perpetrator relationship</w:t>
            </w:r>
          </w:p>
        </w:tc>
        <w:tc>
          <w:tcPr>
            <w:tcW w:w="3119" w:type="dxa"/>
            <w:gridSpan w:val="4"/>
            <w:tcBorders>
              <w:top w:val="single" w:sz="12" w:space="0" w:color="000000"/>
              <w:left w:val="single" w:sz="12" w:space="0" w:color="000000"/>
              <w:bottom w:val="single" w:sz="12" w:space="0" w:color="000000"/>
              <w:right w:val="single" w:sz="12" w:space="0" w:color="000000"/>
            </w:tcBorders>
            <w:shd w:color="auto" w:fill="auto" w:val="clear"/>
            <w:vAlign w:val="center"/>
          </w:tcPr>
          <w:p>
            <w:pPr>
              <w:pStyle w:val="Normal"/>
              <w:widowControl w:val="false"/>
              <w:spacing w:lineRule="auto" w:line="240" w:before="0" w:after="0"/>
              <w:jc w:val="center"/>
              <w:rPr>
                <w:rFonts w:eastAsia="Times New Roman" w:cs="Times New Roman"/>
                <w:bCs/>
                <w:sz w:val="20"/>
                <w:szCs w:val="20"/>
                <w:lang w:eastAsia="el-GR"/>
              </w:rPr>
            </w:pPr>
            <w:r>
              <w:rPr>
                <w:rFonts w:eastAsia="Times New Roman" w:cs="Times New Roman"/>
                <w:bCs/>
                <w:sz w:val="20"/>
                <w:szCs w:val="20"/>
                <w:lang w:eastAsia="el-GR"/>
              </w:rPr>
              <w:t>Men perpetrators</w:t>
            </w:r>
          </w:p>
        </w:tc>
        <w:tc>
          <w:tcPr>
            <w:tcW w:w="3118" w:type="dxa"/>
            <w:gridSpan w:val="4"/>
            <w:tcBorders>
              <w:top w:val="single" w:sz="12" w:space="0" w:color="000000"/>
              <w:left w:val="single" w:sz="12" w:space="0" w:color="000000"/>
              <w:bottom w:val="single" w:sz="12" w:space="0" w:color="000000"/>
              <w:right w:val="single" w:sz="12" w:space="0" w:color="000000"/>
            </w:tcBorders>
            <w:shd w:color="auto" w:fill="auto" w:val="clear"/>
            <w:vAlign w:val="center"/>
          </w:tcPr>
          <w:p>
            <w:pPr>
              <w:pStyle w:val="Normal"/>
              <w:widowControl w:val="false"/>
              <w:spacing w:lineRule="auto" w:line="240" w:before="0" w:after="0"/>
              <w:jc w:val="center"/>
              <w:rPr>
                <w:rFonts w:eastAsia="Times New Roman" w:cs="Times New Roman"/>
                <w:bCs/>
                <w:sz w:val="20"/>
                <w:szCs w:val="20"/>
                <w:lang w:eastAsia="el-GR"/>
              </w:rPr>
            </w:pPr>
            <w:r>
              <w:rPr>
                <w:rFonts w:eastAsia="Times New Roman" w:cs="Times New Roman"/>
                <w:bCs/>
                <w:sz w:val="20"/>
                <w:szCs w:val="20"/>
                <w:lang w:eastAsia="el-GR"/>
              </w:rPr>
              <w:t>Women perpetrators</w:t>
            </w:r>
          </w:p>
        </w:tc>
      </w:tr>
      <w:tr>
        <w:trPr/>
        <w:tc>
          <w:tcPr>
            <w:tcW w:w="2552" w:type="dxa"/>
            <w:vMerge w:val="continue"/>
            <w:tcBorders>
              <w:top w:val="single" w:sz="8" w:space="0" w:color="4BACC6"/>
              <w:left w:val="single" w:sz="12" w:space="0" w:color="000000"/>
              <w:bottom w:val="single" w:sz="8" w:space="0" w:color="4BACC6"/>
              <w:right w:val="single" w:sz="12" w:space="0" w:color="000000"/>
            </w:tcBorders>
            <w:shd w:color="auto" w:fill="auto" w:val="clear"/>
          </w:tcPr>
          <w:p>
            <w:pPr>
              <w:pStyle w:val="Normal"/>
              <w:widowControl w:val="false"/>
              <w:spacing w:lineRule="auto" w:line="240" w:before="0" w:after="0"/>
              <w:jc w:val="center"/>
              <w:rPr>
                <w:rFonts w:eastAsia="Times New Roman" w:cs="Times New Roman"/>
                <w:bCs/>
                <w:i/>
                <w:i/>
                <w:sz w:val="20"/>
                <w:szCs w:val="20"/>
                <w:lang w:eastAsia="el-GR"/>
              </w:rPr>
            </w:pPr>
            <w:r>
              <w:rPr>
                <w:rFonts w:eastAsia="Times New Roman" w:cs="Times New Roman"/>
                <w:bCs/>
                <w:i/>
                <w:sz w:val="20"/>
                <w:szCs w:val="20"/>
                <w:lang w:eastAsia="el-GR"/>
              </w:rPr>
            </w:r>
          </w:p>
        </w:tc>
        <w:tc>
          <w:tcPr>
            <w:tcW w:w="1702" w:type="dxa"/>
            <w:gridSpan w:val="2"/>
            <w:tcBorders>
              <w:top w:val="single" w:sz="6" w:space="0" w:color="000000"/>
              <w:left w:val="single" w:sz="12" w:space="0" w:color="000000"/>
              <w:bottom w:val="single" w:sz="6" w:space="0" w:color="000000"/>
              <w:right w:val="single" w:sz="6" w:space="0" w:color="000000"/>
            </w:tcBorders>
            <w:shd w:color="auto" w:fill="auto" w:val="clear"/>
          </w:tcPr>
          <w:p>
            <w:pPr>
              <w:pStyle w:val="Normal"/>
              <w:widowControl w:val="false"/>
              <w:spacing w:lineRule="auto" w:line="240" w:before="0" w:after="0"/>
              <w:jc w:val="center"/>
              <w:rPr>
                <w:rFonts w:eastAsia="Times New Roman" w:cs="Times New Roman"/>
                <w:sz w:val="20"/>
                <w:szCs w:val="20"/>
                <w:lang w:eastAsia="el-GR"/>
              </w:rPr>
            </w:pPr>
            <w:r>
              <w:rPr>
                <w:rFonts w:eastAsia="Times New Roman" w:cs="Times New Roman"/>
                <w:sz w:val="20"/>
                <w:szCs w:val="20"/>
                <w:lang w:eastAsia="el-GR"/>
              </w:rPr>
              <w:t>Women victims</w:t>
            </w:r>
          </w:p>
        </w:tc>
        <w:tc>
          <w:tcPr>
            <w:tcW w:w="1417" w:type="dxa"/>
            <w:gridSpan w:val="2"/>
            <w:tcBorders>
              <w:top w:val="single" w:sz="6" w:space="0" w:color="000000"/>
              <w:left w:val="single" w:sz="6" w:space="0" w:color="000000"/>
              <w:bottom w:val="single" w:sz="6" w:space="0" w:color="000000"/>
              <w:right w:val="single" w:sz="12" w:space="0" w:color="000000"/>
            </w:tcBorders>
            <w:shd w:color="auto" w:fill="auto" w:val="clear"/>
          </w:tcPr>
          <w:p>
            <w:pPr>
              <w:pStyle w:val="Normal"/>
              <w:widowControl w:val="false"/>
              <w:spacing w:lineRule="auto" w:line="240" w:before="0" w:after="0"/>
              <w:jc w:val="center"/>
              <w:rPr>
                <w:rFonts w:eastAsia="Times New Roman" w:cs="Times New Roman"/>
                <w:sz w:val="20"/>
                <w:szCs w:val="20"/>
                <w:lang w:eastAsia="el-GR"/>
              </w:rPr>
            </w:pPr>
            <w:r>
              <w:rPr>
                <w:rFonts w:eastAsia="Times New Roman" w:cs="Times New Roman"/>
                <w:sz w:val="20"/>
                <w:szCs w:val="20"/>
                <w:lang w:eastAsia="el-GR"/>
              </w:rPr>
              <w:t>Men victims</w:t>
            </w:r>
          </w:p>
        </w:tc>
        <w:tc>
          <w:tcPr>
            <w:tcW w:w="1558" w:type="dxa"/>
            <w:gridSpan w:val="2"/>
            <w:tcBorders>
              <w:top w:val="single" w:sz="6" w:space="0" w:color="000000"/>
              <w:left w:val="single" w:sz="12" w:space="0" w:color="000000"/>
              <w:bottom w:val="single" w:sz="6" w:space="0" w:color="000000"/>
              <w:right w:val="single" w:sz="6" w:space="0" w:color="000000"/>
            </w:tcBorders>
            <w:shd w:color="auto" w:fill="auto" w:val="clear"/>
          </w:tcPr>
          <w:p>
            <w:pPr>
              <w:pStyle w:val="Normal"/>
              <w:widowControl w:val="false"/>
              <w:spacing w:lineRule="auto" w:line="240" w:before="0" w:after="0"/>
              <w:jc w:val="center"/>
              <w:rPr>
                <w:rFonts w:eastAsia="Times New Roman" w:cs="Times New Roman"/>
                <w:sz w:val="20"/>
                <w:szCs w:val="20"/>
                <w:lang w:eastAsia="el-GR"/>
              </w:rPr>
            </w:pPr>
            <w:r>
              <w:rPr>
                <w:rFonts w:eastAsia="Times New Roman" w:cs="Times New Roman"/>
                <w:sz w:val="20"/>
                <w:szCs w:val="20"/>
                <w:lang w:eastAsia="el-GR"/>
              </w:rPr>
              <w:t>Women victims</w:t>
            </w:r>
          </w:p>
        </w:tc>
        <w:tc>
          <w:tcPr>
            <w:tcW w:w="1560" w:type="dxa"/>
            <w:gridSpan w:val="2"/>
            <w:tcBorders>
              <w:top w:val="single" w:sz="6" w:space="0" w:color="000000"/>
              <w:left w:val="single" w:sz="6" w:space="0" w:color="000000"/>
              <w:bottom w:val="single" w:sz="6" w:space="0" w:color="000000"/>
              <w:right w:val="single" w:sz="12" w:space="0" w:color="000000"/>
            </w:tcBorders>
            <w:shd w:color="auto" w:fill="auto" w:val="clear"/>
          </w:tcPr>
          <w:p>
            <w:pPr>
              <w:pStyle w:val="Normal"/>
              <w:widowControl w:val="false"/>
              <w:spacing w:lineRule="auto" w:line="240" w:before="0" w:after="0"/>
              <w:jc w:val="center"/>
              <w:rPr>
                <w:rFonts w:eastAsia="Times New Roman" w:cs="Times New Roman"/>
                <w:sz w:val="20"/>
                <w:szCs w:val="20"/>
                <w:lang w:eastAsia="el-GR"/>
              </w:rPr>
            </w:pPr>
            <w:r>
              <w:rPr>
                <w:rFonts w:eastAsia="Times New Roman" w:cs="Times New Roman"/>
                <w:sz w:val="20"/>
                <w:szCs w:val="20"/>
                <w:lang w:eastAsia="el-GR"/>
              </w:rPr>
              <w:t>Men victims</w:t>
            </w:r>
          </w:p>
        </w:tc>
      </w:tr>
      <w:tr>
        <w:trPr/>
        <w:tc>
          <w:tcPr>
            <w:tcW w:w="2552" w:type="dxa"/>
            <w:vMerge w:val="continue"/>
            <w:tcBorders>
              <w:top w:val="single" w:sz="8" w:space="0" w:color="4BACC6"/>
              <w:left w:val="single" w:sz="12" w:space="0" w:color="000000"/>
              <w:bottom w:val="single" w:sz="6" w:space="0" w:color="000000"/>
              <w:right w:val="single" w:sz="12" w:space="0" w:color="000000"/>
            </w:tcBorders>
            <w:shd w:color="auto" w:fill="auto" w:val="clear"/>
          </w:tcPr>
          <w:p>
            <w:pPr>
              <w:pStyle w:val="Normal"/>
              <w:widowControl w:val="false"/>
              <w:spacing w:lineRule="auto" w:line="240" w:before="0" w:after="0"/>
              <w:rPr>
                <w:rFonts w:eastAsia="Times New Roman" w:cs="Times New Roman"/>
                <w:bCs/>
                <w:sz w:val="20"/>
                <w:szCs w:val="20"/>
                <w:lang w:eastAsia="el-GR"/>
              </w:rPr>
            </w:pPr>
            <w:r>
              <w:rPr>
                <w:rFonts w:eastAsia="Times New Roman" w:cs="Times New Roman"/>
                <w:bCs/>
                <w:sz w:val="20"/>
                <w:szCs w:val="20"/>
                <w:lang w:eastAsia="el-GR"/>
              </w:rPr>
            </w:r>
          </w:p>
        </w:tc>
        <w:tc>
          <w:tcPr>
            <w:tcW w:w="850" w:type="dxa"/>
            <w:tcBorders>
              <w:top w:val="single" w:sz="6" w:space="0" w:color="000000"/>
              <w:left w:val="single" w:sz="12" w:space="0" w:color="000000"/>
              <w:bottom w:val="single" w:sz="6" w:space="0" w:color="000000"/>
              <w:right w:val="single" w:sz="6" w:space="0" w:color="000000"/>
            </w:tcBorders>
            <w:shd w:color="auto" w:fill="auto" w:val="clear"/>
          </w:tcPr>
          <w:p>
            <w:pPr>
              <w:pStyle w:val="Normal"/>
              <w:widowControl w:val="false"/>
              <w:spacing w:lineRule="auto" w:line="240" w:before="0" w:after="0"/>
              <w:jc w:val="center"/>
              <w:rPr>
                <w:rFonts w:eastAsia="Times New Roman" w:cs="Times New Roman"/>
                <w:sz w:val="20"/>
                <w:szCs w:val="20"/>
                <w:lang w:eastAsia="el-GR"/>
              </w:rPr>
            </w:pPr>
            <w:r>
              <w:rPr>
                <w:rFonts w:eastAsia="Times New Roman" w:cs="Times New Roman"/>
                <w:sz w:val="20"/>
                <w:szCs w:val="20"/>
                <w:lang w:eastAsia="el-GR"/>
              </w:rPr>
              <w:t>f</w:t>
            </w:r>
          </w:p>
        </w:tc>
        <w:tc>
          <w:tcPr>
            <w:tcW w:w="852" w:type="dxa"/>
            <w:tcBorders>
              <w:top w:val="single" w:sz="6" w:space="0" w:color="000000"/>
              <w:left w:val="single" w:sz="6" w:space="0" w:color="000000"/>
              <w:bottom w:val="single" w:sz="6" w:space="0" w:color="000000"/>
              <w:right w:val="single" w:sz="6" w:space="0" w:color="000000"/>
            </w:tcBorders>
            <w:shd w:color="auto" w:fill="auto" w:val="clear"/>
          </w:tcPr>
          <w:p>
            <w:pPr>
              <w:pStyle w:val="Normal"/>
              <w:widowControl w:val="false"/>
              <w:spacing w:lineRule="auto" w:line="240" w:before="0" w:after="0"/>
              <w:jc w:val="center"/>
              <w:rPr>
                <w:rFonts w:eastAsia="Times New Roman" w:cs="Times New Roman"/>
                <w:sz w:val="20"/>
                <w:szCs w:val="20"/>
                <w:lang w:eastAsia="el-GR"/>
              </w:rPr>
            </w:pPr>
            <w:r>
              <w:rPr>
                <w:rFonts w:eastAsia="Times New Roman" w:cs="Times New Roman"/>
                <w:sz w:val="20"/>
                <w:szCs w:val="20"/>
                <w:lang w:eastAsia="el-GR"/>
              </w:rPr>
              <w:t>rf</w:t>
            </w:r>
          </w:p>
        </w:tc>
        <w:tc>
          <w:tcPr>
            <w:tcW w:w="707" w:type="dxa"/>
            <w:tcBorders>
              <w:top w:val="single" w:sz="6" w:space="0" w:color="000000"/>
              <w:left w:val="single" w:sz="6" w:space="0" w:color="000000"/>
              <w:bottom w:val="single" w:sz="6" w:space="0" w:color="000000"/>
              <w:right w:val="single" w:sz="6" w:space="0" w:color="000000"/>
            </w:tcBorders>
            <w:shd w:color="auto" w:fill="auto" w:val="clear"/>
          </w:tcPr>
          <w:p>
            <w:pPr>
              <w:pStyle w:val="Normal"/>
              <w:widowControl w:val="false"/>
              <w:spacing w:lineRule="auto" w:line="240" w:before="0" w:after="0"/>
              <w:jc w:val="center"/>
              <w:rPr>
                <w:rFonts w:eastAsia="Times New Roman" w:cs="Times New Roman"/>
                <w:sz w:val="20"/>
                <w:szCs w:val="20"/>
                <w:lang w:eastAsia="el-GR"/>
              </w:rPr>
            </w:pPr>
            <w:r>
              <w:rPr>
                <w:rFonts w:eastAsia="Times New Roman" w:cs="Times New Roman"/>
                <w:sz w:val="20"/>
                <w:szCs w:val="20"/>
                <w:lang w:eastAsia="el-GR"/>
              </w:rPr>
              <w:t>f</w:t>
            </w:r>
          </w:p>
        </w:tc>
        <w:tc>
          <w:tcPr>
            <w:tcW w:w="710" w:type="dxa"/>
            <w:tcBorders>
              <w:top w:val="single" w:sz="6" w:space="0" w:color="000000"/>
              <w:left w:val="single" w:sz="6" w:space="0" w:color="000000"/>
              <w:bottom w:val="single" w:sz="6" w:space="0" w:color="000000"/>
              <w:right w:val="single" w:sz="12" w:space="0" w:color="000000"/>
            </w:tcBorders>
            <w:shd w:color="auto" w:fill="auto" w:val="clear"/>
          </w:tcPr>
          <w:p>
            <w:pPr>
              <w:pStyle w:val="Normal"/>
              <w:widowControl w:val="false"/>
              <w:spacing w:lineRule="auto" w:line="240" w:before="0" w:after="0"/>
              <w:jc w:val="center"/>
              <w:rPr>
                <w:rFonts w:eastAsia="Times New Roman" w:cs="Times New Roman"/>
                <w:sz w:val="20"/>
                <w:szCs w:val="20"/>
                <w:lang w:eastAsia="el-GR"/>
              </w:rPr>
            </w:pPr>
            <w:r>
              <w:rPr>
                <w:rFonts w:eastAsia="Times New Roman" w:cs="Times New Roman"/>
                <w:sz w:val="20"/>
                <w:szCs w:val="20"/>
                <w:lang w:eastAsia="el-GR"/>
              </w:rPr>
              <w:t>rf</w:t>
            </w:r>
          </w:p>
        </w:tc>
        <w:tc>
          <w:tcPr>
            <w:tcW w:w="817" w:type="dxa"/>
            <w:tcBorders>
              <w:top w:val="single" w:sz="6" w:space="0" w:color="000000"/>
              <w:left w:val="single" w:sz="12" w:space="0" w:color="000000"/>
              <w:bottom w:val="single" w:sz="6" w:space="0" w:color="000000"/>
              <w:right w:val="single" w:sz="6" w:space="0" w:color="000000"/>
            </w:tcBorders>
            <w:shd w:color="auto" w:fill="auto" w:val="clear"/>
          </w:tcPr>
          <w:p>
            <w:pPr>
              <w:pStyle w:val="Normal"/>
              <w:widowControl w:val="false"/>
              <w:spacing w:lineRule="auto" w:line="240" w:before="0" w:after="0"/>
              <w:jc w:val="center"/>
              <w:rPr>
                <w:rFonts w:eastAsia="Times New Roman" w:cs="Times New Roman"/>
                <w:sz w:val="20"/>
                <w:szCs w:val="20"/>
                <w:lang w:eastAsia="el-GR"/>
              </w:rPr>
            </w:pPr>
            <w:r>
              <w:rPr>
                <w:rFonts w:eastAsia="Times New Roman" w:cs="Times New Roman"/>
                <w:sz w:val="20"/>
                <w:szCs w:val="20"/>
                <w:lang w:eastAsia="el-GR"/>
              </w:rPr>
              <w:t>f</w:t>
            </w:r>
          </w:p>
        </w:tc>
        <w:tc>
          <w:tcPr>
            <w:tcW w:w="741" w:type="dxa"/>
            <w:tcBorders>
              <w:top w:val="single" w:sz="6" w:space="0" w:color="000000"/>
              <w:left w:val="single" w:sz="6" w:space="0" w:color="000000"/>
              <w:bottom w:val="single" w:sz="6" w:space="0" w:color="000000"/>
              <w:right w:val="single" w:sz="6" w:space="0" w:color="000000"/>
            </w:tcBorders>
            <w:shd w:color="auto" w:fill="auto" w:val="clear"/>
          </w:tcPr>
          <w:p>
            <w:pPr>
              <w:pStyle w:val="Normal"/>
              <w:widowControl w:val="false"/>
              <w:spacing w:lineRule="auto" w:line="240" w:before="0" w:after="0"/>
              <w:jc w:val="center"/>
              <w:rPr>
                <w:rFonts w:eastAsia="Times New Roman" w:cs="Times New Roman"/>
                <w:sz w:val="20"/>
                <w:szCs w:val="20"/>
                <w:lang w:eastAsia="el-GR"/>
              </w:rPr>
            </w:pPr>
            <w:r>
              <w:rPr>
                <w:rFonts w:eastAsia="Times New Roman" w:cs="Times New Roman"/>
                <w:sz w:val="20"/>
                <w:szCs w:val="20"/>
                <w:lang w:eastAsia="el-GR"/>
              </w:rPr>
              <w:t>rf</w:t>
            </w:r>
          </w:p>
        </w:tc>
        <w:tc>
          <w:tcPr>
            <w:tcW w:w="853" w:type="dxa"/>
            <w:tcBorders>
              <w:top w:val="single" w:sz="6" w:space="0" w:color="000000"/>
              <w:left w:val="single" w:sz="6" w:space="0" w:color="000000"/>
              <w:bottom w:val="single" w:sz="6" w:space="0" w:color="000000"/>
              <w:right w:val="single" w:sz="6" w:space="0" w:color="000000"/>
            </w:tcBorders>
            <w:shd w:color="auto" w:fill="auto" w:val="clear"/>
          </w:tcPr>
          <w:p>
            <w:pPr>
              <w:pStyle w:val="Normal"/>
              <w:widowControl w:val="false"/>
              <w:spacing w:lineRule="auto" w:line="240" w:before="0" w:after="0"/>
              <w:jc w:val="center"/>
              <w:rPr>
                <w:rFonts w:eastAsia="Times New Roman" w:cs="Times New Roman"/>
                <w:sz w:val="20"/>
                <w:szCs w:val="20"/>
                <w:lang w:eastAsia="el-GR"/>
              </w:rPr>
            </w:pPr>
            <w:r>
              <w:rPr>
                <w:rFonts w:eastAsia="Times New Roman" w:cs="Times New Roman"/>
                <w:sz w:val="20"/>
                <w:szCs w:val="20"/>
                <w:lang w:eastAsia="el-GR"/>
              </w:rPr>
              <w:t>f</w:t>
            </w:r>
          </w:p>
        </w:tc>
        <w:tc>
          <w:tcPr>
            <w:tcW w:w="707" w:type="dxa"/>
            <w:tcBorders>
              <w:top w:val="single" w:sz="6" w:space="0" w:color="000000"/>
              <w:left w:val="single" w:sz="6" w:space="0" w:color="000000"/>
              <w:bottom w:val="single" w:sz="6" w:space="0" w:color="000000"/>
              <w:right w:val="single" w:sz="12" w:space="0" w:color="000000"/>
            </w:tcBorders>
            <w:shd w:color="auto" w:fill="auto" w:val="clear"/>
          </w:tcPr>
          <w:p>
            <w:pPr>
              <w:pStyle w:val="Normal"/>
              <w:widowControl w:val="false"/>
              <w:spacing w:lineRule="auto" w:line="240" w:before="0" w:after="0"/>
              <w:jc w:val="center"/>
              <w:rPr>
                <w:rFonts w:eastAsia="Times New Roman" w:cs="Times New Roman"/>
                <w:sz w:val="20"/>
                <w:szCs w:val="20"/>
                <w:lang w:eastAsia="el-GR"/>
              </w:rPr>
            </w:pPr>
            <w:r>
              <w:rPr>
                <w:rFonts w:eastAsia="Times New Roman" w:cs="Times New Roman"/>
                <w:sz w:val="20"/>
                <w:szCs w:val="20"/>
                <w:lang w:eastAsia="el-GR"/>
              </w:rPr>
              <w:t>rf</w:t>
            </w:r>
          </w:p>
        </w:tc>
      </w:tr>
      <w:tr>
        <w:trPr/>
        <w:tc>
          <w:tcPr>
            <w:tcW w:w="2552" w:type="dxa"/>
            <w:tcBorders>
              <w:top w:val="single" w:sz="12" w:space="0" w:color="000000"/>
              <w:left w:val="single" w:sz="12" w:space="0" w:color="000000"/>
              <w:bottom w:val="single" w:sz="6" w:space="0" w:color="000000"/>
              <w:right w:val="single" w:sz="12" w:space="0" w:color="000000"/>
            </w:tcBorders>
            <w:shd w:color="auto" w:fill="auto" w:val="clear"/>
          </w:tcPr>
          <w:p>
            <w:pPr>
              <w:pStyle w:val="Normal"/>
              <w:widowControl w:val="false"/>
              <w:spacing w:lineRule="auto" w:line="240" w:before="0" w:after="0"/>
              <w:rPr>
                <w:rFonts w:eastAsia="Times New Roman" w:cs="Times New Roman"/>
                <w:bCs/>
                <w:sz w:val="20"/>
                <w:szCs w:val="20"/>
                <w:lang w:eastAsia="el-GR"/>
              </w:rPr>
            </w:pPr>
            <w:r>
              <w:rPr>
                <w:rFonts w:eastAsia="Times New Roman" w:cs="Times New Roman"/>
                <w:bCs/>
                <w:sz w:val="20"/>
                <w:szCs w:val="20"/>
                <w:lang w:eastAsia="el-GR"/>
              </w:rPr>
              <w:t>Spouses</w:t>
            </w:r>
          </w:p>
        </w:tc>
        <w:tc>
          <w:tcPr>
            <w:tcW w:w="850" w:type="dxa"/>
            <w:tcBorders>
              <w:top w:val="single" w:sz="12" w:space="0" w:color="000000"/>
              <w:left w:val="single" w:sz="12" w:space="0" w:color="000000"/>
              <w:bottom w:val="single" w:sz="6" w:space="0" w:color="000000"/>
              <w:right w:val="single" w:sz="6" w:space="0" w:color="000000"/>
            </w:tcBorders>
            <w:shd w:color="auto" w:fill="auto" w:val="clear"/>
          </w:tcPr>
          <w:p>
            <w:pPr>
              <w:pStyle w:val="Normal"/>
              <w:widowControl w:val="false"/>
              <w:spacing w:lineRule="auto" w:line="240" w:before="0" w:after="0"/>
              <w:jc w:val="center"/>
              <w:rPr>
                <w:rFonts w:eastAsia="Times New Roman" w:cs="Times New Roman"/>
                <w:sz w:val="20"/>
                <w:szCs w:val="20"/>
                <w:lang w:val="en-GB" w:eastAsia="el-GR"/>
              </w:rPr>
            </w:pPr>
            <w:r>
              <w:rPr>
                <w:rFonts w:eastAsia="Times New Roman" w:cs="Times New Roman"/>
                <w:sz w:val="20"/>
                <w:szCs w:val="20"/>
                <w:lang w:val="en-GB" w:eastAsia="el-GR"/>
              </w:rPr>
              <w:t>1</w:t>
            </w:r>
            <w:r>
              <w:rPr>
                <w:rFonts w:eastAsia="Times New Roman" w:cs="Times New Roman"/>
                <w:sz w:val="20"/>
                <w:szCs w:val="20"/>
                <w:lang w:eastAsia="el-GR"/>
              </w:rPr>
              <w:t>,</w:t>
            </w:r>
            <w:r>
              <w:rPr>
                <w:rFonts w:eastAsia="Times New Roman" w:cs="Times New Roman"/>
                <w:sz w:val="20"/>
                <w:szCs w:val="20"/>
                <w:lang w:val="en-GB" w:eastAsia="el-GR"/>
              </w:rPr>
              <w:t xml:space="preserve">859 </w:t>
            </w:r>
          </w:p>
        </w:tc>
        <w:tc>
          <w:tcPr>
            <w:tcW w:w="852" w:type="dxa"/>
            <w:tcBorders>
              <w:top w:val="single" w:sz="12" w:space="0" w:color="000000"/>
              <w:left w:val="single" w:sz="6" w:space="0" w:color="000000"/>
              <w:bottom w:val="single" w:sz="6" w:space="0" w:color="000000"/>
              <w:right w:val="single" w:sz="6" w:space="0" w:color="000000"/>
            </w:tcBorders>
            <w:shd w:color="auto" w:fill="auto" w:val="clear"/>
          </w:tcPr>
          <w:p>
            <w:pPr>
              <w:pStyle w:val="Normal"/>
              <w:widowControl w:val="false"/>
              <w:spacing w:lineRule="auto" w:line="240" w:before="0" w:after="0"/>
              <w:jc w:val="center"/>
              <w:rPr>
                <w:rFonts w:eastAsia="Times New Roman" w:cs="Times New Roman"/>
                <w:sz w:val="20"/>
                <w:szCs w:val="20"/>
                <w:lang w:val="en-GB" w:eastAsia="el-GR"/>
              </w:rPr>
            </w:pPr>
            <w:r>
              <w:rPr>
                <w:rFonts w:eastAsia="Times New Roman" w:cs="Times New Roman"/>
                <w:sz w:val="20"/>
                <w:szCs w:val="20"/>
                <w:lang w:val="en-GB" w:eastAsia="el-GR"/>
              </w:rPr>
              <w:t>39.1</w:t>
            </w:r>
          </w:p>
        </w:tc>
        <w:tc>
          <w:tcPr>
            <w:tcW w:w="707" w:type="dxa"/>
            <w:tcBorders>
              <w:top w:val="single" w:sz="12" w:space="0" w:color="000000"/>
              <w:left w:val="single" w:sz="6" w:space="0" w:color="000000"/>
              <w:bottom w:val="single" w:sz="6" w:space="0" w:color="000000"/>
              <w:right w:val="single" w:sz="6" w:space="0" w:color="000000"/>
            </w:tcBorders>
            <w:shd w:color="auto" w:fill="auto" w:val="clear"/>
          </w:tcPr>
          <w:p>
            <w:pPr>
              <w:pStyle w:val="Normal"/>
              <w:widowControl w:val="false"/>
              <w:spacing w:lineRule="auto" w:line="240" w:before="0" w:after="0"/>
              <w:jc w:val="center"/>
              <w:rPr>
                <w:rFonts w:eastAsia="Times New Roman" w:cs="Times New Roman"/>
                <w:sz w:val="20"/>
                <w:szCs w:val="20"/>
                <w:lang w:val="en-GB" w:eastAsia="el-GR"/>
              </w:rPr>
            </w:pPr>
            <w:r>
              <w:rPr>
                <w:rFonts w:eastAsia="Times New Roman" w:cs="Times New Roman"/>
                <w:sz w:val="20"/>
                <w:szCs w:val="20"/>
                <w:lang w:val="en-GB" w:eastAsia="el-GR"/>
              </w:rPr>
            </w:r>
          </w:p>
        </w:tc>
        <w:tc>
          <w:tcPr>
            <w:tcW w:w="710" w:type="dxa"/>
            <w:tcBorders>
              <w:top w:val="single" w:sz="12" w:space="0" w:color="000000"/>
              <w:left w:val="single" w:sz="6" w:space="0" w:color="000000"/>
              <w:bottom w:val="single" w:sz="6" w:space="0" w:color="000000"/>
              <w:right w:val="single" w:sz="12" w:space="0" w:color="000000"/>
            </w:tcBorders>
            <w:shd w:color="auto" w:fill="auto" w:val="clear"/>
          </w:tcPr>
          <w:p>
            <w:pPr>
              <w:pStyle w:val="Normal"/>
              <w:widowControl w:val="false"/>
              <w:spacing w:lineRule="auto" w:line="240" w:before="0" w:after="0"/>
              <w:jc w:val="center"/>
              <w:rPr>
                <w:rFonts w:eastAsia="Times New Roman" w:cs="Times New Roman"/>
                <w:sz w:val="20"/>
                <w:szCs w:val="20"/>
                <w:lang w:val="en-GB" w:eastAsia="el-GR"/>
              </w:rPr>
            </w:pPr>
            <w:r>
              <w:rPr>
                <w:rFonts w:eastAsia="Times New Roman" w:cs="Times New Roman"/>
                <w:sz w:val="20"/>
                <w:szCs w:val="20"/>
                <w:lang w:val="en-GB" w:eastAsia="el-GR"/>
              </w:rPr>
            </w:r>
          </w:p>
        </w:tc>
        <w:tc>
          <w:tcPr>
            <w:tcW w:w="817" w:type="dxa"/>
            <w:tcBorders>
              <w:top w:val="single" w:sz="12" w:space="0" w:color="000000"/>
              <w:left w:val="single" w:sz="12" w:space="0" w:color="000000"/>
              <w:bottom w:val="single" w:sz="6" w:space="0" w:color="000000"/>
              <w:right w:val="single" w:sz="6" w:space="0" w:color="000000"/>
            </w:tcBorders>
            <w:shd w:color="auto" w:fill="auto" w:val="clear"/>
          </w:tcPr>
          <w:p>
            <w:pPr>
              <w:pStyle w:val="Normal"/>
              <w:widowControl w:val="false"/>
              <w:spacing w:lineRule="auto" w:line="240" w:before="0" w:after="0"/>
              <w:jc w:val="center"/>
              <w:rPr>
                <w:rFonts w:eastAsia="Times New Roman" w:cs="Times New Roman"/>
                <w:sz w:val="20"/>
                <w:szCs w:val="20"/>
                <w:lang w:val="en-GB" w:eastAsia="el-GR"/>
              </w:rPr>
            </w:pPr>
            <w:r>
              <w:rPr>
                <w:rFonts w:eastAsia="Times New Roman" w:cs="Times New Roman"/>
                <w:sz w:val="20"/>
                <w:szCs w:val="20"/>
                <w:lang w:val="en-GB" w:eastAsia="el-GR"/>
              </w:rPr>
            </w:r>
          </w:p>
        </w:tc>
        <w:tc>
          <w:tcPr>
            <w:tcW w:w="741" w:type="dxa"/>
            <w:tcBorders>
              <w:top w:val="single" w:sz="12" w:space="0" w:color="000000"/>
              <w:left w:val="single" w:sz="6" w:space="0" w:color="000000"/>
              <w:bottom w:val="single" w:sz="6" w:space="0" w:color="000000"/>
              <w:right w:val="single" w:sz="6" w:space="0" w:color="000000"/>
            </w:tcBorders>
            <w:shd w:color="auto" w:fill="auto" w:val="clear"/>
          </w:tcPr>
          <w:p>
            <w:pPr>
              <w:pStyle w:val="Normal"/>
              <w:widowControl w:val="false"/>
              <w:spacing w:lineRule="auto" w:line="240" w:before="0" w:after="0"/>
              <w:jc w:val="center"/>
              <w:rPr>
                <w:rFonts w:eastAsia="Times New Roman" w:cs="Times New Roman"/>
                <w:sz w:val="20"/>
                <w:szCs w:val="20"/>
                <w:lang w:val="en-GB" w:eastAsia="el-GR"/>
              </w:rPr>
            </w:pPr>
            <w:r>
              <w:rPr>
                <w:rFonts w:eastAsia="Times New Roman" w:cs="Times New Roman"/>
                <w:sz w:val="20"/>
                <w:szCs w:val="20"/>
                <w:lang w:val="en-GB" w:eastAsia="el-GR"/>
              </w:rPr>
            </w:r>
          </w:p>
        </w:tc>
        <w:tc>
          <w:tcPr>
            <w:tcW w:w="853" w:type="dxa"/>
            <w:tcBorders>
              <w:top w:val="single" w:sz="12" w:space="0" w:color="000000"/>
              <w:left w:val="single" w:sz="6" w:space="0" w:color="000000"/>
              <w:bottom w:val="single" w:sz="6" w:space="0" w:color="000000"/>
              <w:right w:val="single" w:sz="6" w:space="0" w:color="000000"/>
            </w:tcBorders>
            <w:shd w:color="auto" w:fill="auto" w:val="clear"/>
          </w:tcPr>
          <w:p>
            <w:pPr>
              <w:pStyle w:val="Normal"/>
              <w:widowControl w:val="false"/>
              <w:spacing w:lineRule="auto" w:line="240" w:before="0" w:after="0"/>
              <w:jc w:val="center"/>
              <w:rPr>
                <w:rFonts w:eastAsia="Times New Roman" w:cs="Times New Roman"/>
                <w:sz w:val="20"/>
                <w:szCs w:val="20"/>
                <w:lang w:val="en-GB" w:eastAsia="el-GR"/>
              </w:rPr>
            </w:pPr>
            <w:r>
              <w:rPr>
                <w:rFonts w:eastAsia="Times New Roman" w:cs="Times New Roman"/>
                <w:sz w:val="20"/>
                <w:szCs w:val="20"/>
                <w:lang w:val="en-GB" w:eastAsia="el-GR"/>
              </w:rPr>
              <w:t xml:space="preserve">280 </w:t>
            </w:r>
          </w:p>
        </w:tc>
        <w:tc>
          <w:tcPr>
            <w:tcW w:w="707" w:type="dxa"/>
            <w:tcBorders>
              <w:top w:val="single" w:sz="12" w:space="0" w:color="000000"/>
              <w:left w:val="single" w:sz="6" w:space="0" w:color="000000"/>
              <w:bottom w:val="single" w:sz="6" w:space="0" w:color="000000"/>
              <w:right w:val="single" w:sz="12" w:space="0" w:color="000000"/>
            </w:tcBorders>
            <w:shd w:color="auto" w:fill="auto" w:val="clear"/>
          </w:tcPr>
          <w:p>
            <w:pPr>
              <w:pStyle w:val="Normal"/>
              <w:widowControl w:val="false"/>
              <w:spacing w:lineRule="auto" w:line="240" w:before="0" w:after="0"/>
              <w:jc w:val="center"/>
              <w:rPr>
                <w:rFonts w:eastAsia="Times New Roman" w:cs="Times New Roman"/>
                <w:sz w:val="20"/>
                <w:szCs w:val="20"/>
                <w:lang w:eastAsia="el-GR"/>
              </w:rPr>
            </w:pPr>
            <w:r>
              <w:rPr>
                <w:rFonts w:eastAsia="Times New Roman" w:cs="Times New Roman"/>
                <w:sz w:val="20"/>
                <w:szCs w:val="20"/>
                <w:lang w:eastAsia="el-GR"/>
              </w:rPr>
              <w:t>26.7</w:t>
            </w:r>
          </w:p>
        </w:tc>
      </w:tr>
      <w:tr>
        <w:trPr/>
        <w:tc>
          <w:tcPr>
            <w:tcW w:w="2552" w:type="dxa"/>
            <w:tcBorders>
              <w:top w:val="single" w:sz="6" w:space="0" w:color="000000"/>
              <w:left w:val="single" w:sz="12" w:space="0" w:color="000000"/>
              <w:bottom w:val="single" w:sz="6" w:space="0" w:color="000000"/>
              <w:right w:val="single" w:sz="12" w:space="0" w:color="000000"/>
            </w:tcBorders>
            <w:shd w:color="auto" w:fill="auto" w:val="clear"/>
          </w:tcPr>
          <w:p>
            <w:pPr>
              <w:pStyle w:val="Normal"/>
              <w:widowControl w:val="false"/>
              <w:spacing w:lineRule="auto" w:line="240" w:before="0" w:after="0"/>
              <w:rPr>
                <w:rFonts w:eastAsia="Times New Roman" w:cs="Times New Roman"/>
                <w:bCs/>
                <w:sz w:val="20"/>
                <w:szCs w:val="20"/>
                <w:lang w:eastAsia="el-GR"/>
              </w:rPr>
            </w:pPr>
            <w:r>
              <w:rPr>
                <w:rFonts w:eastAsia="Times New Roman" w:cs="Times New Roman"/>
                <w:bCs/>
                <w:sz w:val="20"/>
                <w:szCs w:val="20"/>
                <w:lang w:eastAsia="el-GR"/>
              </w:rPr>
              <w:t>Former spouses</w:t>
            </w:r>
          </w:p>
        </w:tc>
        <w:tc>
          <w:tcPr>
            <w:tcW w:w="850" w:type="dxa"/>
            <w:tcBorders>
              <w:top w:val="single" w:sz="6" w:space="0" w:color="000000"/>
              <w:left w:val="single" w:sz="12" w:space="0" w:color="000000"/>
              <w:bottom w:val="single" w:sz="6" w:space="0" w:color="000000"/>
              <w:right w:val="single" w:sz="6" w:space="0" w:color="000000"/>
            </w:tcBorders>
            <w:shd w:color="auto" w:fill="auto" w:val="clear"/>
          </w:tcPr>
          <w:p>
            <w:pPr>
              <w:pStyle w:val="Normal"/>
              <w:widowControl w:val="false"/>
              <w:spacing w:lineRule="auto" w:line="240" w:before="0" w:after="0"/>
              <w:jc w:val="center"/>
              <w:rPr>
                <w:rFonts w:eastAsia="Times New Roman" w:cs="Times New Roman"/>
                <w:sz w:val="20"/>
                <w:szCs w:val="20"/>
                <w:lang w:val="en-GB" w:eastAsia="el-GR"/>
              </w:rPr>
            </w:pPr>
            <w:r>
              <w:rPr>
                <w:rFonts w:eastAsia="Times New Roman" w:cs="Times New Roman"/>
                <w:sz w:val="20"/>
                <w:szCs w:val="20"/>
                <w:lang w:val="en-GB" w:eastAsia="el-GR"/>
              </w:rPr>
              <w:t xml:space="preserve">481 </w:t>
            </w:r>
          </w:p>
        </w:tc>
        <w:tc>
          <w:tcPr>
            <w:tcW w:w="852" w:type="dxa"/>
            <w:tcBorders>
              <w:top w:val="single" w:sz="6" w:space="0" w:color="000000"/>
              <w:left w:val="single" w:sz="6" w:space="0" w:color="000000"/>
              <w:bottom w:val="single" w:sz="6" w:space="0" w:color="000000"/>
              <w:right w:val="single" w:sz="6" w:space="0" w:color="000000"/>
            </w:tcBorders>
            <w:shd w:color="auto" w:fill="auto" w:val="clear"/>
          </w:tcPr>
          <w:p>
            <w:pPr>
              <w:pStyle w:val="Normal"/>
              <w:widowControl w:val="false"/>
              <w:spacing w:lineRule="auto" w:line="240" w:before="0" w:after="0"/>
              <w:jc w:val="center"/>
              <w:rPr>
                <w:rFonts w:eastAsia="Times New Roman" w:cs="Times New Roman"/>
                <w:sz w:val="20"/>
                <w:szCs w:val="20"/>
                <w:lang w:val="en-GB" w:eastAsia="el-GR"/>
              </w:rPr>
            </w:pPr>
            <w:r>
              <w:rPr>
                <w:rFonts w:eastAsia="Times New Roman" w:cs="Times New Roman"/>
                <w:sz w:val="20"/>
                <w:szCs w:val="20"/>
                <w:lang w:val="en-GB" w:eastAsia="el-GR"/>
              </w:rPr>
              <w:t>10.1</w:t>
            </w:r>
          </w:p>
        </w:tc>
        <w:tc>
          <w:tcPr>
            <w:tcW w:w="707" w:type="dxa"/>
            <w:tcBorders>
              <w:top w:val="single" w:sz="6" w:space="0" w:color="000000"/>
              <w:left w:val="single" w:sz="6" w:space="0" w:color="000000"/>
              <w:bottom w:val="single" w:sz="6" w:space="0" w:color="000000"/>
              <w:right w:val="single" w:sz="6" w:space="0" w:color="000000"/>
            </w:tcBorders>
            <w:shd w:color="auto" w:fill="auto" w:val="clear"/>
          </w:tcPr>
          <w:p>
            <w:pPr>
              <w:pStyle w:val="Normal"/>
              <w:widowControl w:val="false"/>
              <w:spacing w:lineRule="auto" w:line="240" w:before="0" w:after="0"/>
              <w:jc w:val="center"/>
              <w:rPr>
                <w:rFonts w:eastAsia="Times New Roman" w:cs="Times New Roman"/>
                <w:sz w:val="20"/>
                <w:szCs w:val="20"/>
                <w:lang w:val="en-GB" w:eastAsia="el-GR"/>
              </w:rPr>
            </w:pPr>
            <w:r>
              <w:rPr>
                <w:rFonts w:eastAsia="Times New Roman" w:cs="Times New Roman"/>
                <w:sz w:val="20"/>
                <w:szCs w:val="20"/>
                <w:lang w:val="en-GB" w:eastAsia="el-GR"/>
              </w:rPr>
            </w:r>
          </w:p>
        </w:tc>
        <w:tc>
          <w:tcPr>
            <w:tcW w:w="710" w:type="dxa"/>
            <w:tcBorders>
              <w:top w:val="single" w:sz="6" w:space="0" w:color="000000"/>
              <w:left w:val="single" w:sz="6" w:space="0" w:color="000000"/>
              <w:bottom w:val="single" w:sz="6" w:space="0" w:color="000000"/>
              <w:right w:val="single" w:sz="12" w:space="0" w:color="000000"/>
            </w:tcBorders>
            <w:shd w:color="auto" w:fill="auto" w:val="clear"/>
          </w:tcPr>
          <w:p>
            <w:pPr>
              <w:pStyle w:val="Normal"/>
              <w:widowControl w:val="false"/>
              <w:spacing w:lineRule="auto" w:line="240" w:before="0" w:after="0"/>
              <w:jc w:val="center"/>
              <w:rPr>
                <w:rFonts w:eastAsia="Times New Roman" w:cs="Times New Roman"/>
                <w:sz w:val="20"/>
                <w:szCs w:val="20"/>
                <w:lang w:val="en-GB" w:eastAsia="el-GR"/>
              </w:rPr>
            </w:pPr>
            <w:r>
              <w:rPr>
                <w:rFonts w:eastAsia="Times New Roman" w:cs="Times New Roman"/>
                <w:sz w:val="20"/>
                <w:szCs w:val="20"/>
                <w:lang w:val="en-GB" w:eastAsia="el-GR"/>
              </w:rPr>
            </w:r>
          </w:p>
        </w:tc>
        <w:tc>
          <w:tcPr>
            <w:tcW w:w="817" w:type="dxa"/>
            <w:tcBorders>
              <w:top w:val="single" w:sz="6" w:space="0" w:color="000000"/>
              <w:left w:val="single" w:sz="12" w:space="0" w:color="000000"/>
              <w:bottom w:val="single" w:sz="6" w:space="0" w:color="000000"/>
              <w:right w:val="single" w:sz="6" w:space="0" w:color="000000"/>
            </w:tcBorders>
            <w:shd w:color="auto" w:fill="auto" w:val="clear"/>
          </w:tcPr>
          <w:p>
            <w:pPr>
              <w:pStyle w:val="Normal"/>
              <w:widowControl w:val="false"/>
              <w:spacing w:lineRule="auto" w:line="240" w:before="0" w:after="0"/>
              <w:jc w:val="center"/>
              <w:rPr>
                <w:rFonts w:eastAsia="Times New Roman" w:cs="Times New Roman"/>
                <w:sz w:val="20"/>
                <w:szCs w:val="20"/>
                <w:lang w:val="en-GB" w:eastAsia="el-GR"/>
              </w:rPr>
            </w:pPr>
            <w:r>
              <w:rPr>
                <w:rFonts w:eastAsia="Times New Roman" w:cs="Times New Roman"/>
                <w:sz w:val="20"/>
                <w:szCs w:val="20"/>
                <w:lang w:val="en-GB" w:eastAsia="el-GR"/>
              </w:rPr>
            </w:r>
          </w:p>
        </w:tc>
        <w:tc>
          <w:tcPr>
            <w:tcW w:w="741" w:type="dxa"/>
            <w:tcBorders>
              <w:top w:val="single" w:sz="6" w:space="0" w:color="000000"/>
              <w:left w:val="single" w:sz="6" w:space="0" w:color="000000"/>
              <w:bottom w:val="single" w:sz="6" w:space="0" w:color="000000"/>
              <w:right w:val="single" w:sz="6" w:space="0" w:color="000000"/>
            </w:tcBorders>
            <w:shd w:color="auto" w:fill="auto" w:val="clear"/>
          </w:tcPr>
          <w:p>
            <w:pPr>
              <w:pStyle w:val="Normal"/>
              <w:widowControl w:val="false"/>
              <w:spacing w:lineRule="auto" w:line="240" w:before="0" w:after="0"/>
              <w:jc w:val="center"/>
              <w:rPr>
                <w:rFonts w:eastAsia="Times New Roman" w:cs="Times New Roman"/>
                <w:sz w:val="20"/>
                <w:szCs w:val="20"/>
                <w:lang w:val="en-GB" w:eastAsia="el-GR"/>
              </w:rPr>
            </w:pPr>
            <w:r>
              <w:rPr>
                <w:rFonts w:eastAsia="Times New Roman" w:cs="Times New Roman"/>
                <w:sz w:val="20"/>
                <w:szCs w:val="20"/>
                <w:lang w:val="en-GB" w:eastAsia="el-GR"/>
              </w:rPr>
            </w:r>
          </w:p>
        </w:tc>
        <w:tc>
          <w:tcPr>
            <w:tcW w:w="853" w:type="dxa"/>
            <w:tcBorders>
              <w:top w:val="single" w:sz="6" w:space="0" w:color="000000"/>
              <w:left w:val="single" w:sz="6" w:space="0" w:color="000000"/>
              <w:bottom w:val="single" w:sz="6" w:space="0" w:color="000000"/>
              <w:right w:val="single" w:sz="6" w:space="0" w:color="000000"/>
            </w:tcBorders>
            <w:shd w:color="auto" w:fill="auto" w:val="clear"/>
          </w:tcPr>
          <w:p>
            <w:pPr>
              <w:pStyle w:val="Normal"/>
              <w:widowControl w:val="false"/>
              <w:spacing w:lineRule="auto" w:line="240" w:before="0" w:after="0"/>
              <w:jc w:val="center"/>
              <w:rPr>
                <w:rFonts w:eastAsia="Times New Roman" w:cs="Times New Roman"/>
                <w:sz w:val="20"/>
                <w:szCs w:val="20"/>
                <w:lang w:val="en-GB" w:eastAsia="el-GR"/>
              </w:rPr>
            </w:pPr>
            <w:r>
              <w:rPr>
                <w:rFonts w:eastAsia="Times New Roman" w:cs="Times New Roman"/>
                <w:sz w:val="20"/>
                <w:szCs w:val="20"/>
                <w:lang w:val="en-GB" w:eastAsia="el-GR"/>
              </w:rPr>
              <w:t xml:space="preserve">116 </w:t>
            </w:r>
          </w:p>
        </w:tc>
        <w:tc>
          <w:tcPr>
            <w:tcW w:w="707" w:type="dxa"/>
            <w:tcBorders>
              <w:top w:val="single" w:sz="6" w:space="0" w:color="000000"/>
              <w:left w:val="single" w:sz="6" w:space="0" w:color="000000"/>
              <w:bottom w:val="single" w:sz="6" w:space="0" w:color="000000"/>
              <w:right w:val="single" w:sz="12" w:space="0" w:color="000000"/>
            </w:tcBorders>
            <w:shd w:color="auto" w:fill="auto" w:val="clear"/>
          </w:tcPr>
          <w:p>
            <w:pPr>
              <w:pStyle w:val="Normal"/>
              <w:widowControl w:val="false"/>
              <w:spacing w:lineRule="auto" w:line="240" w:before="0" w:after="0"/>
              <w:jc w:val="center"/>
              <w:rPr>
                <w:rFonts w:eastAsia="Times New Roman" w:cs="Times New Roman"/>
                <w:sz w:val="20"/>
                <w:szCs w:val="20"/>
                <w:lang w:eastAsia="el-GR"/>
              </w:rPr>
            </w:pPr>
            <w:r>
              <w:rPr>
                <w:rFonts w:eastAsia="Times New Roman" w:cs="Times New Roman"/>
                <w:sz w:val="20"/>
                <w:szCs w:val="20"/>
                <w:lang w:eastAsia="el-GR"/>
              </w:rPr>
              <w:t>11.1</w:t>
            </w:r>
          </w:p>
        </w:tc>
      </w:tr>
      <w:tr>
        <w:trPr/>
        <w:tc>
          <w:tcPr>
            <w:tcW w:w="2552" w:type="dxa"/>
            <w:tcBorders>
              <w:top w:val="single" w:sz="6" w:space="0" w:color="000000"/>
              <w:left w:val="single" w:sz="12" w:space="0" w:color="000000"/>
              <w:bottom w:val="single" w:sz="6" w:space="0" w:color="000000"/>
              <w:right w:val="single" w:sz="12" w:space="0" w:color="000000"/>
            </w:tcBorders>
            <w:shd w:color="auto" w:fill="auto" w:val="clear"/>
          </w:tcPr>
          <w:p>
            <w:pPr>
              <w:pStyle w:val="Normal"/>
              <w:widowControl w:val="false"/>
              <w:spacing w:lineRule="auto" w:line="240" w:before="0" w:after="0"/>
              <w:rPr>
                <w:rFonts w:eastAsia="Times New Roman" w:cs="Times New Roman"/>
                <w:bCs/>
                <w:sz w:val="20"/>
                <w:szCs w:val="20"/>
                <w:lang w:eastAsia="el-GR"/>
              </w:rPr>
            </w:pPr>
            <w:r>
              <w:rPr>
                <w:rFonts w:eastAsia="Times New Roman" w:cs="Times New Roman"/>
                <w:bCs/>
                <w:sz w:val="20"/>
                <w:szCs w:val="20"/>
                <w:lang w:eastAsia="el-GR"/>
              </w:rPr>
              <w:t>Partners</w:t>
            </w:r>
          </w:p>
        </w:tc>
        <w:tc>
          <w:tcPr>
            <w:tcW w:w="850" w:type="dxa"/>
            <w:tcBorders>
              <w:top w:val="single" w:sz="6" w:space="0" w:color="000000"/>
              <w:left w:val="single" w:sz="12" w:space="0" w:color="000000"/>
              <w:bottom w:val="single" w:sz="6" w:space="0" w:color="000000"/>
              <w:right w:val="single" w:sz="6" w:space="0" w:color="000000"/>
            </w:tcBorders>
            <w:shd w:color="auto" w:fill="auto" w:val="clear"/>
          </w:tcPr>
          <w:p>
            <w:pPr>
              <w:pStyle w:val="Normal"/>
              <w:widowControl w:val="false"/>
              <w:spacing w:lineRule="auto" w:line="240" w:before="0" w:after="0"/>
              <w:jc w:val="center"/>
              <w:rPr>
                <w:rFonts w:eastAsia="Times New Roman" w:cs="Times New Roman"/>
                <w:sz w:val="20"/>
                <w:szCs w:val="20"/>
                <w:lang w:eastAsia="el-GR"/>
              </w:rPr>
            </w:pPr>
            <w:r>
              <w:rPr>
                <w:rFonts w:eastAsia="Times New Roman" w:cs="Times New Roman"/>
                <w:sz w:val="20"/>
                <w:szCs w:val="20"/>
                <w:lang w:val="en-GB" w:eastAsia="el-GR"/>
              </w:rPr>
              <w:t xml:space="preserve">459 </w:t>
            </w:r>
          </w:p>
        </w:tc>
        <w:tc>
          <w:tcPr>
            <w:tcW w:w="852" w:type="dxa"/>
            <w:tcBorders>
              <w:top w:val="single" w:sz="6" w:space="0" w:color="000000"/>
              <w:left w:val="single" w:sz="6" w:space="0" w:color="000000"/>
              <w:bottom w:val="single" w:sz="6" w:space="0" w:color="000000"/>
              <w:right w:val="single" w:sz="6" w:space="0" w:color="000000"/>
            </w:tcBorders>
            <w:shd w:color="auto" w:fill="auto" w:val="clear"/>
          </w:tcPr>
          <w:p>
            <w:pPr>
              <w:pStyle w:val="Normal"/>
              <w:widowControl w:val="false"/>
              <w:spacing w:lineRule="auto" w:line="240" w:before="0" w:after="0"/>
              <w:jc w:val="center"/>
              <w:rPr>
                <w:rFonts w:eastAsia="Times New Roman" w:cs="Times New Roman"/>
                <w:sz w:val="20"/>
                <w:szCs w:val="20"/>
                <w:lang w:val="en-GB" w:eastAsia="el-GR"/>
              </w:rPr>
            </w:pPr>
            <w:r>
              <w:rPr>
                <w:rFonts w:eastAsia="Times New Roman" w:cs="Times New Roman"/>
                <w:sz w:val="20"/>
                <w:szCs w:val="20"/>
                <w:lang w:val="en-GB" w:eastAsia="el-GR"/>
              </w:rPr>
              <w:t>9.</w:t>
            </w:r>
            <w:r>
              <w:rPr>
                <w:rFonts w:eastAsia="Times New Roman" w:cs="Times New Roman"/>
                <w:sz w:val="20"/>
                <w:szCs w:val="20"/>
                <w:lang w:eastAsia="el-GR"/>
              </w:rPr>
              <w:t>7</w:t>
            </w:r>
          </w:p>
        </w:tc>
        <w:tc>
          <w:tcPr>
            <w:tcW w:w="707" w:type="dxa"/>
            <w:tcBorders>
              <w:top w:val="single" w:sz="6" w:space="0" w:color="000000"/>
              <w:left w:val="single" w:sz="6" w:space="0" w:color="000000"/>
              <w:bottom w:val="single" w:sz="6" w:space="0" w:color="000000"/>
              <w:right w:val="single" w:sz="6" w:space="0" w:color="000000"/>
            </w:tcBorders>
            <w:shd w:color="auto" w:fill="auto" w:val="clear"/>
          </w:tcPr>
          <w:p>
            <w:pPr>
              <w:pStyle w:val="Normal"/>
              <w:widowControl w:val="false"/>
              <w:spacing w:lineRule="auto" w:line="240" w:before="0" w:after="0"/>
              <w:jc w:val="center"/>
              <w:rPr>
                <w:rFonts w:eastAsia="Times New Roman" w:cs="Times New Roman"/>
                <w:sz w:val="20"/>
                <w:szCs w:val="20"/>
                <w:lang w:val="en-GB" w:eastAsia="el-GR"/>
              </w:rPr>
            </w:pPr>
            <w:r>
              <w:rPr>
                <w:rFonts w:eastAsia="Times New Roman" w:cs="Times New Roman"/>
                <w:sz w:val="20"/>
                <w:szCs w:val="20"/>
                <w:lang w:val="en-GB" w:eastAsia="el-GR"/>
              </w:rPr>
            </w:r>
          </w:p>
        </w:tc>
        <w:tc>
          <w:tcPr>
            <w:tcW w:w="710" w:type="dxa"/>
            <w:tcBorders>
              <w:top w:val="single" w:sz="6" w:space="0" w:color="000000"/>
              <w:left w:val="single" w:sz="6" w:space="0" w:color="000000"/>
              <w:bottom w:val="single" w:sz="6" w:space="0" w:color="000000"/>
              <w:right w:val="single" w:sz="12" w:space="0" w:color="000000"/>
            </w:tcBorders>
            <w:shd w:color="auto" w:fill="auto" w:val="clear"/>
          </w:tcPr>
          <w:p>
            <w:pPr>
              <w:pStyle w:val="Normal"/>
              <w:widowControl w:val="false"/>
              <w:spacing w:lineRule="auto" w:line="240" w:before="0" w:after="0"/>
              <w:jc w:val="center"/>
              <w:rPr>
                <w:rFonts w:eastAsia="Times New Roman" w:cs="Times New Roman"/>
                <w:sz w:val="20"/>
                <w:szCs w:val="20"/>
                <w:lang w:val="en-GB" w:eastAsia="el-GR"/>
              </w:rPr>
            </w:pPr>
            <w:r>
              <w:rPr>
                <w:rFonts w:eastAsia="Times New Roman" w:cs="Times New Roman"/>
                <w:sz w:val="20"/>
                <w:szCs w:val="20"/>
                <w:lang w:val="en-GB" w:eastAsia="el-GR"/>
              </w:rPr>
            </w:r>
          </w:p>
        </w:tc>
        <w:tc>
          <w:tcPr>
            <w:tcW w:w="817" w:type="dxa"/>
            <w:tcBorders>
              <w:top w:val="single" w:sz="6" w:space="0" w:color="000000"/>
              <w:left w:val="single" w:sz="12" w:space="0" w:color="000000"/>
              <w:bottom w:val="single" w:sz="6" w:space="0" w:color="000000"/>
              <w:right w:val="single" w:sz="6" w:space="0" w:color="000000"/>
            </w:tcBorders>
            <w:shd w:color="auto" w:fill="auto" w:val="clear"/>
          </w:tcPr>
          <w:p>
            <w:pPr>
              <w:pStyle w:val="Normal"/>
              <w:widowControl w:val="false"/>
              <w:spacing w:lineRule="auto" w:line="240" w:before="0" w:after="0"/>
              <w:jc w:val="center"/>
              <w:rPr>
                <w:rFonts w:eastAsia="Times New Roman" w:cs="Times New Roman"/>
                <w:sz w:val="20"/>
                <w:szCs w:val="20"/>
                <w:lang w:val="en-GB" w:eastAsia="el-GR"/>
              </w:rPr>
            </w:pPr>
            <w:r>
              <w:rPr>
                <w:rFonts w:eastAsia="Times New Roman" w:cs="Times New Roman"/>
                <w:sz w:val="20"/>
                <w:szCs w:val="20"/>
                <w:lang w:val="en-GB" w:eastAsia="el-GR"/>
              </w:rPr>
            </w:r>
          </w:p>
        </w:tc>
        <w:tc>
          <w:tcPr>
            <w:tcW w:w="741" w:type="dxa"/>
            <w:tcBorders>
              <w:top w:val="single" w:sz="6" w:space="0" w:color="000000"/>
              <w:left w:val="single" w:sz="6" w:space="0" w:color="000000"/>
              <w:bottom w:val="single" w:sz="6" w:space="0" w:color="000000"/>
              <w:right w:val="single" w:sz="6" w:space="0" w:color="000000"/>
            </w:tcBorders>
            <w:shd w:color="auto" w:fill="auto" w:val="clear"/>
          </w:tcPr>
          <w:p>
            <w:pPr>
              <w:pStyle w:val="Normal"/>
              <w:widowControl w:val="false"/>
              <w:spacing w:lineRule="auto" w:line="240" w:before="0" w:after="0"/>
              <w:jc w:val="center"/>
              <w:rPr>
                <w:rFonts w:eastAsia="Times New Roman" w:cs="Times New Roman"/>
                <w:sz w:val="20"/>
                <w:szCs w:val="20"/>
                <w:lang w:val="en-GB" w:eastAsia="el-GR"/>
              </w:rPr>
            </w:pPr>
            <w:r>
              <w:rPr>
                <w:rFonts w:eastAsia="Times New Roman" w:cs="Times New Roman"/>
                <w:sz w:val="20"/>
                <w:szCs w:val="20"/>
                <w:lang w:val="en-GB" w:eastAsia="el-GR"/>
              </w:rPr>
            </w:r>
          </w:p>
        </w:tc>
        <w:tc>
          <w:tcPr>
            <w:tcW w:w="853" w:type="dxa"/>
            <w:tcBorders>
              <w:top w:val="single" w:sz="6" w:space="0" w:color="000000"/>
              <w:left w:val="single" w:sz="6" w:space="0" w:color="000000"/>
              <w:bottom w:val="single" w:sz="6" w:space="0" w:color="000000"/>
              <w:right w:val="single" w:sz="6" w:space="0" w:color="000000"/>
            </w:tcBorders>
            <w:shd w:color="auto" w:fill="auto" w:val="clear"/>
          </w:tcPr>
          <w:p>
            <w:pPr>
              <w:pStyle w:val="Normal"/>
              <w:widowControl w:val="false"/>
              <w:spacing w:lineRule="auto" w:line="240" w:before="0" w:after="0"/>
              <w:jc w:val="center"/>
              <w:rPr>
                <w:rFonts w:eastAsia="Times New Roman" w:cs="Times New Roman"/>
                <w:sz w:val="20"/>
                <w:szCs w:val="20"/>
                <w:lang w:val="en-GB" w:eastAsia="el-GR"/>
              </w:rPr>
            </w:pPr>
            <w:r>
              <w:rPr>
                <w:rFonts w:eastAsia="Times New Roman" w:cs="Times New Roman"/>
                <w:sz w:val="20"/>
                <w:szCs w:val="20"/>
                <w:lang w:val="en-GB" w:eastAsia="el-GR"/>
              </w:rPr>
              <w:t xml:space="preserve">53 </w:t>
            </w:r>
          </w:p>
        </w:tc>
        <w:tc>
          <w:tcPr>
            <w:tcW w:w="707" w:type="dxa"/>
            <w:tcBorders>
              <w:top w:val="single" w:sz="6" w:space="0" w:color="000000"/>
              <w:left w:val="single" w:sz="6" w:space="0" w:color="000000"/>
              <w:bottom w:val="single" w:sz="6" w:space="0" w:color="000000"/>
              <w:right w:val="single" w:sz="12" w:space="0" w:color="000000"/>
            </w:tcBorders>
            <w:shd w:color="auto" w:fill="auto" w:val="clear"/>
          </w:tcPr>
          <w:p>
            <w:pPr>
              <w:pStyle w:val="Normal"/>
              <w:widowControl w:val="false"/>
              <w:spacing w:lineRule="auto" w:line="240" w:before="0" w:after="0"/>
              <w:jc w:val="center"/>
              <w:rPr>
                <w:rFonts w:eastAsia="Times New Roman" w:cs="Times New Roman"/>
                <w:sz w:val="20"/>
                <w:szCs w:val="20"/>
                <w:lang w:eastAsia="el-GR"/>
              </w:rPr>
            </w:pPr>
            <w:r>
              <w:rPr>
                <w:rFonts w:eastAsia="Times New Roman" w:cs="Times New Roman"/>
                <w:sz w:val="20"/>
                <w:szCs w:val="20"/>
                <w:lang w:eastAsia="el-GR"/>
              </w:rPr>
              <w:t>5.1</w:t>
            </w:r>
          </w:p>
        </w:tc>
      </w:tr>
      <w:tr>
        <w:trPr/>
        <w:tc>
          <w:tcPr>
            <w:tcW w:w="2552" w:type="dxa"/>
            <w:tcBorders>
              <w:top w:val="single" w:sz="6" w:space="0" w:color="000000"/>
              <w:left w:val="single" w:sz="12" w:space="0" w:color="000000"/>
              <w:bottom w:val="single" w:sz="6" w:space="0" w:color="000000"/>
              <w:right w:val="single" w:sz="12" w:space="0" w:color="000000"/>
            </w:tcBorders>
            <w:shd w:color="auto" w:fill="auto" w:val="clear"/>
          </w:tcPr>
          <w:p>
            <w:pPr>
              <w:pStyle w:val="Normal"/>
              <w:widowControl w:val="false"/>
              <w:spacing w:lineRule="auto" w:line="240" w:before="0" w:after="0"/>
              <w:rPr>
                <w:rFonts w:eastAsia="Times New Roman" w:cs="Times New Roman"/>
                <w:bCs/>
                <w:sz w:val="20"/>
                <w:szCs w:val="20"/>
                <w:lang w:eastAsia="el-GR"/>
              </w:rPr>
            </w:pPr>
            <w:r>
              <w:rPr>
                <w:rFonts w:eastAsia="Times New Roman" w:cs="Times New Roman"/>
                <w:bCs/>
                <w:sz w:val="20"/>
                <w:szCs w:val="20"/>
                <w:lang w:eastAsia="el-GR"/>
              </w:rPr>
              <w:t>Former partners</w:t>
            </w:r>
          </w:p>
        </w:tc>
        <w:tc>
          <w:tcPr>
            <w:tcW w:w="850" w:type="dxa"/>
            <w:tcBorders>
              <w:top w:val="single" w:sz="6" w:space="0" w:color="000000"/>
              <w:left w:val="single" w:sz="12" w:space="0" w:color="000000"/>
              <w:bottom w:val="single" w:sz="6" w:space="0" w:color="000000"/>
              <w:right w:val="single" w:sz="6" w:space="0" w:color="000000"/>
            </w:tcBorders>
            <w:shd w:color="auto" w:fill="auto" w:val="clear"/>
          </w:tcPr>
          <w:p>
            <w:pPr>
              <w:pStyle w:val="Normal"/>
              <w:widowControl w:val="false"/>
              <w:spacing w:lineRule="auto" w:line="240" w:before="0" w:after="0"/>
              <w:jc w:val="center"/>
              <w:rPr>
                <w:rFonts w:eastAsia="Times New Roman" w:cs="Times New Roman"/>
                <w:sz w:val="20"/>
                <w:szCs w:val="20"/>
                <w:lang w:val="en-GB" w:eastAsia="el-GR"/>
              </w:rPr>
            </w:pPr>
            <w:r>
              <w:rPr>
                <w:rFonts w:eastAsia="Times New Roman" w:cs="Times New Roman"/>
                <w:sz w:val="20"/>
                <w:szCs w:val="20"/>
                <w:lang w:val="en-GB" w:eastAsia="el-GR"/>
              </w:rPr>
              <w:t xml:space="preserve">238 </w:t>
            </w:r>
          </w:p>
        </w:tc>
        <w:tc>
          <w:tcPr>
            <w:tcW w:w="852" w:type="dxa"/>
            <w:tcBorders>
              <w:top w:val="single" w:sz="6" w:space="0" w:color="000000"/>
              <w:left w:val="single" w:sz="6" w:space="0" w:color="000000"/>
              <w:bottom w:val="single" w:sz="6" w:space="0" w:color="000000"/>
              <w:right w:val="single" w:sz="6" w:space="0" w:color="000000"/>
            </w:tcBorders>
            <w:shd w:color="auto" w:fill="auto" w:val="clear"/>
          </w:tcPr>
          <w:p>
            <w:pPr>
              <w:pStyle w:val="Normal"/>
              <w:widowControl w:val="false"/>
              <w:spacing w:lineRule="auto" w:line="240" w:before="0" w:after="0"/>
              <w:jc w:val="center"/>
              <w:rPr>
                <w:rFonts w:eastAsia="Times New Roman" w:cs="Times New Roman"/>
                <w:sz w:val="20"/>
                <w:szCs w:val="20"/>
                <w:lang w:val="en-GB" w:eastAsia="el-GR"/>
              </w:rPr>
            </w:pPr>
            <w:r>
              <w:rPr>
                <w:rFonts w:eastAsia="Times New Roman" w:cs="Times New Roman"/>
                <w:sz w:val="20"/>
                <w:szCs w:val="20"/>
                <w:lang w:val="en-GB" w:eastAsia="el-GR"/>
              </w:rPr>
              <w:t>5</w:t>
            </w:r>
          </w:p>
        </w:tc>
        <w:tc>
          <w:tcPr>
            <w:tcW w:w="707" w:type="dxa"/>
            <w:tcBorders>
              <w:top w:val="single" w:sz="6" w:space="0" w:color="000000"/>
              <w:left w:val="single" w:sz="6" w:space="0" w:color="000000"/>
              <w:bottom w:val="single" w:sz="6" w:space="0" w:color="000000"/>
              <w:right w:val="single" w:sz="6" w:space="0" w:color="000000"/>
            </w:tcBorders>
            <w:shd w:color="auto" w:fill="auto" w:val="clear"/>
          </w:tcPr>
          <w:p>
            <w:pPr>
              <w:pStyle w:val="Normal"/>
              <w:widowControl w:val="false"/>
              <w:spacing w:lineRule="auto" w:line="240" w:before="0" w:after="0"/>
              <w:jc w:val="center"/>
              <w:rPr>
                <w:rFonts w:eastAsia="Times New Roman" w:cs="Times New Roman"/>
                <w:sz w:val="20"/>
                <w:szCs w:val="20"/>
                <w:lang w:val="en-GB" w:eastAsia="el-GR"/>
              </w:rPr>
            </w:pPr>
            <w:r>
              <w:rPr>
                <w:rFonts w:eastAsia="Times New Roman" w:cs="Times New Roman"/>
                <w:sz w:val="20"/>
                <w:szCs w:val="20"/>
                <w:lang w:val="en-GB" w:eastAsia="el-GR"/>
              </w:rPr>
            </w:r>
          </w:p>
        </w:tc>
        <w:tc>
          <w:tcPr>
            <w:tcW w:w="710" w:type="dxa"/>
            <w:tcBorders>
              <w:top w:val="single" w:sz="6" w:space="0" w:color="000000"/>
              <w:left w:val="single" w:sz="6" w:space="0" w:color="000000"/>
              <w:bottom w:val="single" w:sz="6" w:space="0" w:color="000000"/>
              <w:right w:val="single" w:sz="12" w:space="0" w:color="000000"/>
            </w:tcBorders>
            <w:shd w:color="auto" w:fill="auto" w:val="clear"/>
          </w:tcPr>
          <w:p>
            <w:pPr>
              <w:pStyle w:val="Normal"/>
              <w:widowControl w:val="false"/>
              <w:spacing w:lineRule="auto" w:line="240" w:before="0" w:after="0"/>
              <w:jc w:val="center"/>
              <w:rPr>
                <w:rFonts w:eastAsia="Times New Roman" w:cs="Times New Roman"/>
                <w:sz w:val="20"/>
                <w:szCs w:val="20"/>
                <w:lang w:val="en-GB" w:eastAsia="el-GR"/>
              </w:rPr>
            </w:pPr>
            <w:r>
              <w:rPr>
                <w:rFonts w:eastAsia="Times New Roman" w:cs="Times New Roman"/>
                <w:sz w:val="20"/>
                <w:szCs w:val="20"/>
                <w:lang w:val="en-GB" w:eastAsia="el-GR"/>
              </w:rPr>
            </w:r>
          </w:p>
        </w:tc>
        <w:tc>
          <w:tcPr>
            <w:tcW w:w="817" w:type="dxa"/>
            <w:tcBorders>
              <w:top w:val="single" w:sz="6" w:space="0" w:color="000000"/>
              <w:left w:val="single" w:sz="12" w:space="0" w:color="000000"/>
              <w:bottom w:val="single" w:sz="6" w:space="0" w:color="000000"/>
              <w:right w:val="single" w:sz="6" w:space="0" w:color="000000"/>
            </w:tcBorders>
            <w:shd w:color="auto" w:fill="auto" w:val="clear"/>
          </w:tcPr>
          <w:p>
            <w:pPr>
              <w:pStyle w:val="Normal"/>
              <w:widowControl w:val="false"/>
              <w:spacing w:lineRule="auto" w:line="240" w:before="0" w:after="0"/>
              <w:jc w:val="center"/>
              <w:rPr>
                <w:rFonts w:eastAsia="Times New Roman" w:cs="Times New Roman"/>
                <w:sz w:val="20"/>
                <w:szCs w:val="20"/>
                <w:lang w:val="en-GB" w:eastAsia="el-GR"/>
              </w:rPr>
            </w:pPr>
            <w:r>
              <w:rPr>
                <w:rFonts w:eastAsia="Times New Roman" w:cs="Times New Roman"/>
                <w:sz w:val="20"/>
                <w:szCs w:val="20"/>
                <w:lang w:val="en-GB" w:eastAsia="el-GR"/>
              </w:rPr>
            </w:r>
          </w:p>
        </w:tc>
        <w:tc>
          <w:tcPr>
            <w:tcW w:w="741" w:type="dxa"/>
            <w:tcBorders>
              <w:top w:val="single" w:sz="6" w:space="0" w:color="000000"/>
              <w:left w:val="single" w:sz="6" w:space="0" w:color="000000"/>
              <w:bottom w:val="single" w:sz="6" w:space="0" w:color="000000"/>
              <w:right w:val="single" w:sz="6" w:space="0" w:color="000000"/>
            </w:tcBorders>
            <w:shd w:color="auto" w:fill="auto" w:val="clear"/>
          </w:tcPr>
          <w:p>
            <w:pPr>
              <w:pStyle w:val="Normal"/>
              <w:widowControl w:val="false"/>
              <w:spacing w:lineRule="auto" w:line="240" w:before="0" w:after="0"/>
              <w:jc w:val="center"/>
              <w:rPr>
                <w:rFonts w:eastAsia="Times New Roman" w:cs="Times New Roman"/>
                <w:sz w:val="20"/>
                <w:szCs w:val="20"/>
                <w:lang w:val="en-GB" w:eastAsia="el-GR"/>
              </w:rPr>
            </w:pPr>
            <w:r>
              <w:rPr>
                <w:rFonts w:eastAsia="Times New Roman" w:cs="Times New Roman"/>
                <w:sz w:val="20"/>
                <w:szCs w:val="20"/>
                <w:lang w:val="en-GB" w:eastAsia="el-GR"/>
              </w:rPr>
            </w:r>
          </w:p>
        </w:tc>
        <w:tc>
          <w:tcPr>
            <w:tcW w:w="853" w:type="dxa"/>
            <w:tcBorders>
              <w:top w:val="single" w:sz="6" w:space="0" w:color="000000"/>
              <w:left w:val="single" w:sz="6" w:space="0" w:color="000000"/>
              <w:bottom w:val="single" w:sz="6" w:space="0" w:color="000000"/>
              <w:right w:val="single" w:sz="6" w:space="0" w:color="000000"/>
            </w:tcBorders>
            <w:shd w:color="auto" w:fill="auto" w:val="clear"/>
          </w:tcPr>
          <w:p>
            <w:pPr>
              <w:pStyle w:val="Normal"/>
              <w:widowControl w:val="false"/>
              <w:spacing w:lineRule="auto" w:line="240" w:before="0" w:after="0"/>
              <w:jc w:val="center"/>
              <w:rPr>
                <w:rFonts w:eastAsia="Times New Roman" w:cs="Times New Roman"/>
                <w:sz w:val="20"/>
                <w:szCs w:val="20"/>
                <w:lang w:val="en-GB" w:eastAsia="el-GR"/>
              </w:rPr>
            </w:pPr>
            <w:r>
              <w:rPr>
                <w:rFonts w:eastAsia="Times New Roman" w:cs="Times New Roman"/>
                <w:sz w:val="20"/>
                <w:szCs w:val="20"/>
                <w:lang w:val="en-GB" w:eastAsia="el-GR"/>
              </w:rPr>
              <w:t xml:space="preserve">26 </w:t>
            </w:r>
          </w:p>
        </w:tc>
        <w:tc>
          <w:tcPr>
            <w:tcW w:w="707" w:type="dxa"/>
            <w:tcBorders>
              <w:top w:val="single" w:sz="6" w:space="0" w:color="000000"/>
              <w:left w:val="single" w:sz="6" w:space="0" w:color="000000"/>
              <w:bottom w:val="single" w:sz="6" w:space="0" w:color="000000"/>
              <w:right w:val="single" w:sz="12" w:space="0" w:color="000000"/>
            </w:tcBorders>
            <w:shd w:color="auto" w:fill="auto" w:val="clear"/>
          </w:tcPr>
          <w:p>
            <w:pPr>
              <w:pStyle w:val="Normal"/>
              <w:widowControl w:val="false"/>
              <w:spacing w:lineRule="auto" w:line="240" w:before="0" w:after="0"/>
              <w:jc w:val="center"/>
              <w:rPr>
                <w:rFonts w:eastAsia="Times New Roman" w:cs="Times New Roman"/>
                <w:sz w:val="20"/>
                <w:szCs w:val="20"/>
                <w:lang w:eastAsia="el-GR"/>
              </w:rPr>
            </w:pPr>
            <w:r>
              <w:rPr>
                <w:rFonts w:eastAsia="Times New Roman" w:cs="Times New Roman"/>
                <w:sz w:val="20"/>
                <w:szCs w:val="20"/>
                <w:lang w:eastAsia="el-GR"/>
              </w:rPr>
              <w:t>2.5</w:t>
            </w:r>
          </w:p>
        </w:tc>
      </w:tr>
      <w:tr>
        <w:trPr/>
        <w:tc>
          <w:tcPr>
            <w:tcW w:w="2552" w:type="dxa"/>
            <w:tcBorders>
              <w:top w:val="single" w:sz="6" w:space="0" w:color="000000"/>
              <w:left w:val="single" w:sz="12" w:space="0" w:color="000000"/>
              <w:bottom w:val="single" w:sz="6" w:space="0" w:color="000000"/>
              <w:right w:val="single" w:sz="12" w:space="0" w:color="000000"/>
            </w:tcBorders>
            <w:shd w:color="auto" w:fill="auto" w:val="clear"/>
          </w:tcPr>
          <w:p>
            <w:pPr>
              <w:pStyle w:val="Normal"/>
              <w:widowControl w:val="false"/>
              <w:spacing w:lineRule="auto" w:line="240" w:before="0" w:after="0"/>
              <w:rPr>
                <w:rFonts w:eastAsia="Times New Roman" w:cs="Times New Roman"/>
                <w:bCs/>
                <w:sz w:val="20"/>
                <w:szCs w:val="20"/>
                <w:lang w:eastAsia="el-GR"/>
              </w:rPr>
            </w:pPr>
            <w:r>
              <w:rPr>
                <w:rFonts w:eastAsia="Times New Roman" w:cs="Times New Roman"/>
                <w:bCs/>
                <w:sz w:val="20"/>
                <w:szCs w:val="20"/>
                <w:lang w:eastAsia="el-GR"/>
              </w:rPr>
              <w:t>Registered partnership</w:t>
            </w:r>
          </w:p>
        </w:tc>
        <w:tc>
          <w:tcPr>
            <w:tcW w:w="850" w:type="dxa"/>
            <w:tcBorders>
              <w:top w:val="single" w:sz="6" w:space="0" w:color="000000"/>
              <w:left w:val="single" w:sz="12" w:space="0" w:color="000000"/>
              <w:bottom w:val="single" w:sz="6" w:space="0" w:color="000000"/>
              <w:right w:val="single" w:sz="6" w:space="0" w:color="000000"/>
            </w:tcBorders>
            <w:shd w:color="auto" w:fill="auto" w:val="clear"/>
          </w:tcPr>
          <w:p>
            <w:pPr>
              <w:pStyle w:val="Normal"/>
              <w:widowControl w:val="false"/>
              <w:spacing w:lineRule="auto" w:line="240" w:before="0" w:after="0"/>
              <w:jc w:val="center"/>
              <w:rPr>
                <w:rFonts w:eastAsia="Times New Roman" w:cs="Times New Roman"/>
                <w:sz w:val="20"/>
                <w:szCs w:val="20"/>
                <w:lang w:val="en-GB" w:eastAsia="el-GR"/>
              </w:rPr>
            </w:pPr>
            <w:r>
              <w:rPr>
                <w:rFonts w:eastAsia="Times New Roman" w:cs="Times New Roman"/>
                <w:sz w:val="20"/>
                <w:szCs w:val="20"/>
                <w:lang w:val="en-GB" w:eastAsia="el-GR"/>
              </w:rPr>
              <w:t xml:space="preserve">9 </w:t>
            </w:r>
          </w:p>
        </w:tc>
        <w:tc>
          <w:tcPr>
            <w:tcW w:w="852" w:type="dxa"/>
            <w:tcBorders>
              <w:top w:val="single" w:sz="6" w:space="0" w:color="000000"/>
              <w:left w:val="single" w:sz="6" w:space="0" w:color="000000"/>
              <w:bottom w:val="single" w:sz="6" w:space="0" w:color="000000"/>
              <w:right w:val="single" w:sz="6" w:space="0" w:color="000000"/>
            </w:tcBorders>
            <w:shd w:color="auto" w:fill="auto" w:val="clear"/>
          </w:tcPr>
          <w:p>
            <w:pPr>
              <w:pStyle w:val="Normal"/>
              <w:widowControl w:val="false"/>
              <w:spacing w:lineRule="auto" w:line="240" w:before="0" w:after="0"/>
              <w:jc w:val="center"/>
              <w:rPr>
                <w:rFonts w:eastAsia="Times New Roman" w:cs="Times New Roman"/>
                <w:sz w:val="20"/>
                <w:szCs w:val="20"/>
                <w:lang w:val="en-GB" w:eastAsia="el-GR"/>
              </w:rPr>
            </w:pPr>
            <w:r>
              <w:rPr>
                <w:rFonts w:eastAsia="Times New Roman" w:cs="Times New Roman"/>
                <w:sz w:val="20"/>
                <w:szCs w:val="20"/>
                <w:lang w:val="en-GB" w:eastAsia="el-GR"/>
              </w:rPr>
              <w:t>0.2</w:t>
            </w:r>
          </w:p>
        </w:tc>
        <w:tc>
          <w:tcPr>
            <w:tcW w:w="707" w:type="dxa"/>
            <w:tcBorders>
              <w:top w:val="single" w:sz="6" w:space="0" w:color="000000"/>
              <w:left w:val="single" w:sz="6" w:space="0" w:color="000000"/>
              <w:bottom w:val="single" w:sz="6" w:space="0" w:color="000000"/>
              <w:right w:val="single" w:sz="6" w:space="0" w:color="000000"/>
            </w:tcBorders>
            <w:shd w:color="auto" w:fill="auto" w:val="clear"/>
          </w:tcPr>
          <w:p>
            <w:pPr>
              <w:pStyle w:val="Normal"/>
              <w:widowControl w:val="false"/>
              <w:spacing w:lineRule="auto" w:line="240" w:before="0" w:after="0"/>
              <w:jc w:val="center"/>
              <w:rPr>
                <w:rFonts w:eastAsia="Times New Roman" w:cs="Times New Roman"/>
                <w:sz w:val="20"/>
                <w:szCs w:val="20"/>
                <w:lang w:val="en-GB" w:eastAsia="el-GR"/>
              </w:rPr>
            </w:pPr>
            <w:r>
              <w:rPr>
                <w:rFonts w:eastAsia="Times New Roman" w:cs="Times New Roman"/>
                <w:sz w:val="20"/>
                <w:szCs w:val="20"/>
                <w:lang w:val="en-GB" w:eastAsia="el-GR"/>
              </w:rPr>
            </w:r>
          </w:p>
        </w:tc>
        <w:tc>
          <w:tcPr>
            <w:tcW w:w="710" w:type="dxa"/>
            <w:tcBorders>
              <w:top w:val="single" w:sz="6" w:space="0" w:color="000000"/>
              <w:left w:val="single" w:sz="6" w:space="0" w:color="000000"/>
              <w:bottom w:val="single" w:sz="6" w:space="0" w:color="000000"/>
              <w:right w:val="single" w:sz="12" w:space="0" w:color="000000"/>
            </w:tcBorders>
            <w:shd w:color="auto" w:fill="auto" w:val="clear"/>
          </w:tcPr>
          <w:p>
            <w:pPr>
              <w:pStyle w:val="Normal"/>
              <w:widowControl w:val="false"/>
              <w:spacing w:lineRule="auto" w:line="240" w:before="0" w:after="0"/>
              <w:jc w:val="center"/>
              <w:rPr>
                <w:rFonts w:eastAsia="Times New Roman" w:cs="Times New Roman"/>
                <w:sz w:val="20"/>
                <w:szCs w:val="20"/>
                <w:lang w:val="en-GB" w:eastAsia="el-GR"/>
              </w:rPr>
            </w:pPr>
            <w:r>
              <w:rPr>
                <w:rFonts w:eastAsia="Times New Roman" w:cs="Times New Roman"/>
                <w:sz w:val="20"/>
                <w:szCs w:val="20"/>
                <w:lang w:val="en-GB" w:eastAsia="el-GR"/>
              </w:rPr>
            </w:r>
          </w:p>
        </w:tc>
        <w:tc>
          <w:tcPr>
            <w:tcW w:w="817" w:type="dxa"/>
            <w:tcBorders>
              <w:top w:val="single" w:sz="6" w:space="0" w:color="000000"/>
              <w:left w:val="single" w:sz="12" w:space="0" w:color="000000"/>
              <w:bottom w:val="single" w:sz="6" w:space="0" w:color="000000"/>
              <w:right w:val="single" w:sz="6" w:space="0" w:color="000000"/>
            </w:tcBorders>
            <w:shd w:color="auto" w:fill="auto" w:val="clear"/>
          </w:tcPr>
          <w:p>
            <w:pPr>
              <w:pStyle w:val="Normal"/>
              <w:widowControl w:val="false"/>
              <w:spacing w:lineRule="auto" w:line="240" w:before="0" w:after="0"/>
              <w:jc w:val="center"/>
              <w:rPr>
                <w:rFonts w:eastAsia="Times New Roman" w:cs="Times New Roman"/>
                <w:sz w:val="20"/>
                <w:szCs w:val="20"/>
                <w:lang w:val="en-GB" w:eastAsia="el-GR"/>
              </w:rPr>
            </w:pPr>
            <w:r>
              <w:rPr>
                <w:rFonts w:eastAsia="Times New Roman" w:cs="Times New Roman"/>
                <w:sz w:val="20"/>
                <w:szCs w:val="20"/>
                <w:lang w:val="en-GB" w:eastAsia="el-GR"/>
              </w:rPr>
            </w:r>
          </w:p>
        </w:tc>
        <w:tc>
          <w:tcPr>
            <w:tcW w:w="741" w:type="dxa"/>
            <w:tcBorders>
              <w:top w:val="single" w:sz="6" w:space="0" w:color="000000"/>
              <w:left w:val="single" w:sz="6" w:space="0" w:color="000000"/>
              <w:bottom w:val="single" w:sz="6" w:space="0" w:color="000000"/>
              <w:right w:val="single" w:sz="6" w:space="0" w:color="000000"/>
            </w:tcBorders>
            <w:shd w:color="auto" w:fill="auto" w:val="clear"/>
          </w:tcPr>
          <w:p>
            <w:pPr>
              <w:pStyle w:val="Normal"/>
              <w:widowControl w:val="false"/>
              <w:spacing w:lineRule="auto" w:line="240" w:before="0" w:after="0"/>
              <w:jc w:val="center"/>
              <w:rPr>
                <w:rFonts w:eastAsia="Times New Roman" w:cs="Times New Roman"/>
                <w:sz w:val="20"/>
                <w:szCs w:val="20"/>
                <w:lang w:val="en-GB" w:eastAsia="el-GR"/>
              </w:rPr>
            </w:pPr>
            <w:r>
              <w:rPr>
                <w:rFonts w:eastAsia="Times New Roman" w:cs="Times New Roman"/>
                <w:sz w:val="20"/>
                <w:szCs w:val="20"/>
                <w:lang w:val="en-GB" w:eastAsia="el-GR"/>
              </w:rPr>
            </w:r>
          </w:p>
        </w:tc>
        <w:tc>
          <w:tcPr>
            <w:tcW w:w="853" w:type="dxa"/>
            <w:tcBorders>
              <w:top w:val="single" w:sz="6" w:space="0" w:color="000000"/>
              <w:left w:val="single" w:sz="6" w:space="0" w:color="000000"/>
              <w:bottom w:val="single" w:sz="6" w:space="0" w:color="000000"/>
              <w:right w:val="single" w:sz="6" w:space="0" w:color="000000"/>
            </w:tcBorders>
            <w:shd w:color="auto" w:fill="auto" w:val="clear"/>
          </w:tcPr>
          <w:p>
            <w:pPr>
              <w:pStyle w:val="Normal"/>
              <w:widowControl w:val="false"/>
              <w:spacing w:lineRule="auto" w:line="240" w:before="0" w:after="0"/>
              <w:jc w:val="center"/>
              <w:rPr>
                <w:rFonts w:eastAsia="Times New Roman" w:cs="Times New Roman"/>
                <w:sz w:val="20"/>
                <w:szCs w:val="20"/>
                <w:lang w:val="en-GB" w:eastAsia="el-GR"/>
              </w:rPr>
            </w:pPr>
            <w:r>
              <w:rPr>
                <w:rFonts w:eastAsia="Times New Roman" w:cs="Times New Roman"/>
                <w:sz w:val="20"/>
                <w:szCs w:val="20"/>
                <w:lang w:val="en-GB" w:eastAsia="el-GR"/>
              </w:rPr>
              <w:t xml:space="preserve">1 </w:t>
            </w:r>
          </w:p>
        </w:tc>
        <w:tc>
          <w:tcPr>
            <w:tcW w:w="707" w:type="dxa"/>
            <w:tcBorders>
              <w:top w:val="single" w:sz="6" w:space="0" w:color="000000"/>
              <w:left w:val="single" w:sz="6" w:space="0" w:color="000000"/>
              <w:bottom w:val="single" w:sz="6" w:space="0" w:color="000000"/>
              <w:right w:val="single" w:sz="12" w:space="0" w:color="000000"/>
            </w:tcBorders>
            <w:shd w:color="auto" w:fill="auto" w:val="clear"/>
          </w:tcPr>
          <w:p>
            <w:pPr>
              <w:pStyle w:val="Normal"/>
              <w:widowControl w:val="false"/>
              <w:spacing w:lineRule="auto" w:line="240" w:before="0" w:after="0"/>
              <w:jc w:val="center"/>
              <w:rPr>
                <w:rFonts w:eastAsia="Times New Roman" w:cs="Times New Roman"/>
                <w:sz w:val="20"/>
                <w:szCs w:val="20"/>
                <w:lang w:eastAsia="el-GR"/>
              </w:rPr>
            </w:pPr>
            <w:r>
              <w:rPr>
                <w:rFonts w:eastAsia="Times New Roman" w:cs="Times New Roman"/>
                <w:sz w:val="20"/>
                <w:szCs w:val="20"/>
                <w:lang w:eastAsia="el-GR"/>
              </w:rPr>
              <w:t>0.1</w:t>
            </w:r>
          </w:p>
        </w:tc>
      </w:tr>
      <w:tr>
        <w:trPr/>
        <w:tc>
          <w:tcPr>
            <w:tcW w:w="2552" w:type="dxa"/>
            <w:tcBorders>
              <w:top w:val="single" w:sz="6" w:space="0" w:color="000000"/>
              <w:left w:val="single" w:sz="12" w:space="0" w:color="000000"/>
              <w:bottom w:val="single" w:sz="6" w:space="0" w:color="000000"/>
              <w:right w:val="single" w:sz="12" w:space="0" w:color="000000"/>
            </w:tcBorders>
            <w:shd w:color="auto" w:fill="auto" w:val="clear"/>
          </w:tcPr>
          <w:p>
            <w:pPr>
              <w:pStyle w:val="Normal"/>
              <w:widowControl w:val="false"/>
              <w:spacing w:lineRule="auto" w:line="240" w:before="0" w:after="0"/>
              <w:rPr>
                <w:rFonts w:eastAsia="Times New Roman" w:cs="Times New Roman"/>
                <w:bCs/>
                <w:sz w:val="20"/>
                <w:szCs w:val="20"/>
                <w:lang w:eastAsia="el-GR"/>
              </w:rPr>
            </w:pPr>
            <w:r>
              <w:rPr>
                <w:rFonts w:eastAsia="Times New Roman" w:cs="Times New Roman"/>
                <w:bCs/>
                <w:sz w:val="20"/>
                <w:szCs w:val="20"/>
                <w:lang w:eastAsia="el-GR"/>
              </w:rPr>
              <w:t>Parent</w:t>
            </w:r>
          </w:p>
        </w:tc>
        <w:tc>
          <w:tcPr>
            <w:tcW w:w="850" w:type="dxa"/>
            <w:tcBorders>
              <w:top w:val="single" w:sz="6" w:space="0" w:color="000000"/>
              <w:left w:val="single" w:sz="12" w:space="0" w:color="000000"/>
              <w:bottom w:val="single" w:sz="6" w:space="0" w:color="000000"/>
              <w:right w:val="single" w:sz="6" w:space="0" w:color="000000"/>
            </w:tcBorders>
            <w:shd w:color="auto" w:fill="auto" w:val="clear"/>
          </w:tcPr>
          <w:p>
            <w:pPr>
              <w:pStyle w:val="Normal"/>
              <w:widowControl w:val="false"/>
              <w:spacing w:lineRule="auto" w:line="240" w:before="0" w:after="0"/>
              <w:jc w:val="center"/>
              <w:rPr>
                <w:rFonts w:eastAsia="Times New Roman" w:cs="Times New Roman"/>
                <w:sz w:val="20"/>
                <w:szCs w:val="20"/>
                <w:lang w:val="en-GB" w:eastAsia="el-GR"/>
              </w:rPr>
            </w:pPr>
            <w:r>
              <w:rPr>
                <w:rFonts w:eastAsia="Times New Roman" w:cs="Times New Roman"/>
                <w:sz w:val="20"/>
                <w:szCs w:val="20"/>
                <w:lang w:val="en-GB" w:eastAsia="el-GR"/>
              </w:rPr>
              <w:t xml:space="preserve">249 </w:t>
            </w:r>
          </w:p>
        </w:tc>
        <w:tc>
          <w:tcPr>
            <w:tcW w:w="852" w:type="dxa"/>
            <w:tcBorders>
              <w:top w:val="single" w:sz="6" w:space="0" w:color="000000"/>
              <w:left w:val="single" w:sz="6" w:space="0" w:color="000000"/>
              <w:bottom w:val="single" w:sz="6" w:space="0" w:color="000000"/>
              <w:right w:val="single" w:sz="6" w:space="0" w:color="000000"/>
            </w:tcBorders>
            <w:shd w:color="auto" w:fill="auto" w:val="clear"/>
          </w:tcPr>
          <w:p>
            <w:pPr>
              <w:pStyle w:val="Normal"/>
              <w:widowControl w:val="false"/>
              <w:spacing w:lineRule="auto" w:line="240" w:before="0" w:after="0"/>
              <w:jc w:val="center"/>
              <w:rPr>
                <w:rFonts w:eastAsia="Times New Roman" w:cs="Times New Roman"/>
                <w:sz w:val="20"/>
                <w:szCs w:val="20"/>
                <w:lang w:val="en-GB" w:eastAsia="el-GR"/>
              </w:rPr>
            </w:pPr>
            <w:r>
              <w:rPr>
                <w:rFonts w:eastAsia="Times New Roman" w:cs="Times New Roman"/>
                <w:sz w:val="20"/>
                <w:szCs w:val="20"/>
                <w:lang w:val="en-GB" w:eastAsia="el-GR"/>
              </w:rPr>
              <w:t>5.2</w:t>
            </w:r>
          </w:p>
        </w:tc>
        <w:tc>
          <w:tcPr>
            <w:tcW w:w="707" w:type="dxa"/>
            <w:tcBorders>
              <w:top w:val="single" w:sz="6" w:space="0" w:color="000000"/>
              <w:left w:val="single" w:sz="6" w:space="0" w:color="000000"/>
              <w:bottom w:val="single" w:sz="6" w:space="0" w:color="000000"/>
              <w:right w:val="single" w:sz="6" w:space="0" w:color="000000"/>
            </w:tcBorders>
            <w:shd w:color="auto" w:fill="auto" w:val="clear"/>
          </w:tcPr>
          <w:p>
            <w:pPr>
              <w:pStyle w:val="Normal"/>
              <w:widowControl w:val="false"/>
              <w:spacing w:lineRule="auto" w:line="240" w:before="0" w:after="0"/>
              <w:jc w:val="center"/>
              <w:rPr>
                <w:rFonts w:eastAsia="Times New Roman" w:cs="Times New Roman"/>
                <w:sz w:val="20"/>
                <w:szCs w:val="20"/>
                <w:lang w:val="en-GB" w:eastAsia="el-GR"/>
              </w:rPr>
            </w:pPr>
            <w:r>
              <w:rPr>
                <w:rFonts w:eastAsia="Times New Roman" w:cs="Times New Roman"/>
                <w:sz w:val="20"/>
                <w:szCs w:val="20"/>
                <w:lang w:val="en-GB" w:eastAsia="el-GR"/>
              </w:rPr>
              <w:t xml:space="preserve">191 </w:t>
            </w:r>
          </w:p>
        </w:tc>
        <w:tc>
          <w:tcPr>
            <w:tcW w:w="710" w:type="dxa"/>
            <w:tcBorders>
              <w:top w:val="single" w:sz="6" w:space="0" w:color="000000"/>
              <w:left w:val="single" w:sz="6" w:space="0" w:color="000000"/>
              <w:bottom w:val="single" w:sz="6" w:space="0" w:color="000000"/>
              <w:right w:val="single" w:sz="12" w:space="0" w:color="000000"/>
            </w:tcBorders>
            <w:shd w:color="auto" w:fill="auto" w:val="clear"/>
          </w:tcPr>
          <w:p>
            <w:pPr>
              <w:pStyle w:val="Normal"/>
              <w:widowControl w:val="false"/>
              <w:spacing w:lineRule="auto" w:line="240" w:before="0" w:after="0"/>
              <w:jc w:val="center"/>
              <w:rPr>
                <w:rFonts w:eastAsia="Times New Roman" w:cs="Times New Roman"/>
                <w:sz w:val="20"/>
                <w:szCs w:val="20"/>
                <w:lang w:eastAsia="el-GR"/>
              </w:rPr>
            </w:pPr>
            <w:r>
              <w:rPr>
                <w:rFonts w:eastAsia="Times New Roman" w:cs="Times New Roman"/>
                <w:sz w:val="20"/>
                <w:szCs w:val="20"/>
                <w:lang w:eastAsia="el-GR"/>
              </w:rPr>
              <w:t>4</w:t>
            </w:r>
          </w:p>
        </w:tc>
        <w:tc>
          <w:tcPr>
            <w:tcW w:w="817" w:type="dxa"/>
            <w:tcBorders>
              <w:top w:val="single" w:sz="6" w:space="0" w:color="000000"/>
              <w:left w:val="single" w:sz="12" w:space="0" w:color="000000"/>
              <w:bottom w:val="single" w:sz="6" w:space="0" w:color="000000"/>
              <w:right w:val="single" w:sz="6" w:space="0" w:color="000000"/>
            </w:tcBorders>
            <w:shd w:color="auto" w:fill="auto" w:val="clear"/>
          </w:tcPr>
          <w:p>
            <w:pPr>
              <w:pStyle w:val="Normal"/>
              <w:widowControl w:val="false"/>
              <w:spacing w:lineRule="auto" w:line="240" w:before="0" w:after="0"/>
              <w:jc w:val="center"/>
              <w:rPr>
                <w:rFonts w:eastAsia="Times New Roman" w:cs="Times New Roman"/>
                <w:sz w:val="20"/>
                <w:szCs w:val="20"/>
                <w:lang w:eastAsia="el-GR"/>
              </w:rPr>
            </w:pPr>
            <w:r>
              <w:rPr>
                <w:rFonts w:eastAsia="Times New Roman" w:cs="Times New Roman"/>
                <w:sz w:val="20"/>
                <w:szCs w:val="20"/>
                <w:lang w:val="en-GB" w:eastAsia="el-GR"/>
              </w:rPr>
              <w:t>55</w:t>
            </w:r>
          </w:p>
        </w:tc>
        <w:tc>
          <w:tcPr>
            <w:tcW w:w="741" w:type="dxa"/>
            <w:tcBorders>
              <w:top w:val="single" w:sz="6" w:space="0" w:color="000000"/>
              <w:left w:val="single" w:sz="6" w:space="0" w:color="000000"/>
              <w:bottom w:val="single" w:sz="6" w:space="0" w:color="000000"/>
              <w:right w:val="single" w:sz="6" w:space="0" w:color="000000"/>
            </w:tcBorders>
            <w:shd w:color="auto" w:fill="auto" w:val="clear"/>
          </w:tcPr>
          <w:p>
            <w:pPr>
              <w:pStyle w:val="Normal"/>
              <w:widowControl w:val="false"/>
              <w:spacing w:lineRule="auto" w:line="240" w:before="0" w:after="0"/>
              <w:jc w:val="center"/>
              <w:rPr>
                <w:rFonts w:eastAsia="Times New Roman" w:cs="Times New Roman"/>
                <w:sz w:val="20"/>
                <w:szCs w:val="20"/>
                <w:lang w:eastAsia="el-GR"/>
              </w:rPr>
            </w:pPr>
            <w:r>
              <w:rPr>
                <w:rFonts w:eastAsia="Times New Roman" w:cs="Times New Roman"/>
                <w:sz w:val="20"/>
                <w:szCs w:val="20"/>
                <w:lang w:eastAsia="el-GR"/>
              </w:rPr>
              <w:t>5.2</w:t>
            </w:r>
          </w:p>
        </w:tc>
        <w:tc>
          <w:tcPr>
            <w:tcW w:w="853" w:type="dxa"/>
            <w:tcBorders>
              <w:top w:val="single" w:sz="6" w:space="0" w:color="000000"/>
              <w:left w:val="single" w:sz="6" w:space="0" w:color="000000"/>
              <w:bottom w:val="single" w:sz="6" w:space="0" w:color="000000"/>
              <w:right w:val="single" w:sz="6" w:space="0" w:color="000000"/>
            </w:tcBorders>
            <w:shd w:color="auto" w:fill="auto" w:val="clear"/>
          </w:tcPr>
          <w:p>
            <w:pPr>
              <w:pStyle w:val="Normal"/>
              <w:widowControl w:val="false"/>
              <w:spacing w:lineRule="auto" w:line="240" w:before="0" w:after="0"/>
              <w:jc w:val="center"/>
              <w:rPr>
                <w:rFonts w:eastAsia="Times New Roman" w:cs="Times New Roman"/>
                <w:sz w:val="20"/>
                <w:szCs w:val="20"/>
                <w:lang w:val="en-GB" w:eastAsia="el-GR"/>
              </w:rPr>
            </w:pPr>
            <w:r>
              <w:rPr>
                <w:rFonts w:eastAsia="Times New Roman" w:cs="Times New Roman"/>
                <w:sz w:val="20"/>
                <w:szCs w:val="20"/>
                <w:lang w:val="en-GB" w:eastAsia="el-GR"/>
              </w:rPr>
              <w:t xml:space="preserve">33 </w:t>
            </w:r>
          </w:p>
        </w:tc>
        <w:tc>
          <w:tcPr>
            <w:tcW w:w="707" w:type="dxa"/>
            <w:tcBorders>
              <w:top w:val="single" w:sz="6" w:space="0" w:color="000000"/>
              <w:left w:val="single" w:sz="6" w:space="0" w:color="000000"/>
              <w:bottom w:val="single" w:sz="6" w:space="0" w:color="000000"/>
              <w:right w:val="single" w:sz="12" w:space="0" w:color="000000"/>
            </w:tcBorders>
            <w:shd w:color="auto" w:fill="auto" w:val="clear"/>
          </w:tcPr>
          <w:p>
            <w:pPr>
              <w:pStyle w:val="Normal"/>
              <w:widowControl w:val="false"/>
              <w:spacing w:lineRule="auto" w:line="240" w:before="0" w:after="0"/>
              <w:jc w:val="center"/>
              <w:rPr>
                <w:rFonts w:eastAsia="Times New Roman" w:cs="Times New Roman"/>
                <w:sz w:val="20"/>
                <w:szCs w:val="20"/>
                <w:lang w:eastAsia="el-GR"/>
              </w:rPr>
            </w:pPr>
            <w:r>
              <w:rPr>
                <w:rFonts w:eastAsia="Times New Roman" w:cs="Times New Roman"/>
                <w:sz w:val="20"/>
                <w:szCs w:val="20"/>
                <w:lang w:eastAsia="el-GR"/>
              </w:rPr>
              <w:t>3.2</w:t>
            </w:r>
          </w:p>
        </w:tc>
      </w:tr>
      <w:tr>
        <w:trPr/>
        <w:tc>
          <w:tcPr>
            <w:tcW w:w="2552" w:type="dxa"/>
            <w:tcBorders>
              <w:top w:val="single" w:sz="6" w:space="0" w:color="000000"/>
              <w:left w:val="single" w:sz="12" w:space="0" w:color="000000"/>
              <w:bottom w:val="single" w:sz="6" w:space="0" w:color="000000"/>
              <w:right w:val="single" w:sz="12" w:space="0" w:color="000000"/>
            </w:tcBorders>
            <w:shd w:color="auto" w:fill="auto" w:val="clear"/>
          </w:tcPr>
          <w:p>
            <w:pPr>
              <w:pStyle w:val="Normal"/>
              <w:widowControl w:val="false"/>
              <w:spacing w:lineRule="auto" w:line="240" w:before="0" w:after="0"/>
              <w:rPr>
                <w:rFonts w:eastAsia="Times New Roman" w:cs="Times New Roman"/>
                <w:bCs/>
                <w:sz w:val="20"/>
                <w:szCs w:val="20"/>
                <w:lang w:eastAsia="el-GR"/>
              </w:rPr>
            </w:pPr>
            <w:r>
              <w:rPr>
                <w:rFonts w:eastAsia="Times New Roman" w:cs="Times New Roman"/>
                <w:bCs/>
                <w:sz w:val="20"/>
                <w:szCs w:val="20"/>
                <w:lang w:eastAsia="el-GR"/>
              </w:rPr>
              <w:t>Child</w:t>
            </w:r>
          </w:p>
        </w:tc>
        <w:tc>
          <w:tcPr>
            <w:tcW w:w="850" w:type="dxa"/>
            <w:tcBorders>
              <w:top w:val="single" w:sz="6" w:space="0" w:color="000000"/>
              <w:left w:val="single" w:sz="12" w:space="0" w:color="000000"/>
              <w:bottom w:val="single" w:sz="6" w:space="0" w:color="000000"/>
              <w:right w:val="single" w:sz="6" w:space="0" w:color="000000"/>
            </w:tcBorders>
            <w:shd w:color="auto" w:fill="auto" w:val="clear"/>
          </w:tcPr>
          <w:p>
            <w:pPr>
              <w:pStyle w:val="Normal"/>
              <w:widowControl w:val="false"/>
              <w:spacing w:lineRule="auto" w:line="240" w:before="0" w:after="0"/>
              <w:jc w:val="center"/>
              <w:rPr>
                <w:rFonts w:eastAsia="Times New Roman" w:cs="Times New Roman"/>
                <w:sz w:val="20"/>
                <w:szCs w:val="20"/>
                <w:lang w:val="en-GB" w:eastAsia="el-GR"/>
              </w:rPr>
            </w:pPr>
            <w:r>
              <w:rPr>
                <w:rFonts w:eastAsia="Times New Roman" w:cs="Times New Roman"/>
                <w:sz w:val="20"/>
                <w:szCs w:val="20"/>
                <w:lang w:val="en-GB" w:eastAsia="el-GR"/>
              </w:rPr>
              <w:t xml:space="preserve">277 </w:t>
            </w:r>
          </w:p>
        </w:tc>
        <w:tc>
          <w:tcPr>
            <w:tcW w:w="852" w:type="dxa"/>
            <w:tcBorders>
              <w:top w:val="single" w:sz="6" w:space="0" w:color="000000"/>
              <w:left w:val="single" w:sz="6" w:space="0" w:color="000000"/>
              <w:bottom w:val="single" w:sz="6" w:space="0" w:color="000000"/>
              <w:right w:val="single" w:sz="6" w:space="0" w:color="000000"/>
            </w:tcBorders>
            <w:shd w:color="auto" w:fill="auto" w:val="clear"/>
          </w:tcPr>
          <w:p>
            <w:pPr>
              <w:pStyle w:val="Normal"/>
              <w:widowControl w:val="false"/>
              <w:spacing w:lineRule="auto" w:line="240" w:before="0" w:after="0"/>
              <w:jc w:val="center"/>
              <w:rPr>
                <w:rFonts w:eastAsia="Times New Roman" w:cs="Times New Roman"/>
                <w:sz w:val="20"/>
                <w:szCs w:val="20"/>
                <w:lang w:val="en-GB" w:eastAsia="el-GR"/>
              </w:rPr>
            </w:pPr>
            <w:r>
              <w:rPr>
                <w:rFonts w:eastAsia="Times New Roman" w:cs="Times New Roman"/>
                <w:sz w:val="20"/>
                <w:szCs w:val="20"/>
                <w:lang w:val="en-GB" w:eastAsia="el-GR"/>
              </w:rPr>
              <w:t>5.8</w:t>
            </w:r>
          </w:p>
        </w:tc>
        <w:tc>
          <w:tcPr>
            <w:tcW w:w="707" w:type="dxa"/>
            <w:tcBorders>
              <w:top w:val="single" w:sz="6" w:space="0" w:color="000000"/>
              <w:left w:val="single" w:sz="6" w:space="0" w:color="000000"/>
              <w:bottom w:val="single" w:sz="6" w:space="0" w:color="000000"/>
              <w:right w:val="single" w:sz="6" w:space="0" w:color="000000"/>
            </w:tcBorders>
            <w:shd w:color="auto" w:fill="auto" w:val="clear"/>
          </w:tcPr>
          <w:p>
            <w:pPr>
              <w:pStyle w:val="Normal"/>
              <w:widowControl w:val="false"/>
              <w:spacing w:lineRule="auto" w:line="240" w:before="0" w:after="0"/>
              <w:jc w:val="center"/>
              <w:rPr>
                <w:rFonts w:eastAsia="Times New Roman" w:cs="Times New Roman"/>
                <w:sz w:val="20"/>
                <w:szCs w:val="20"/>
                <w:lang w:val="en-GB" w:eastAsia="el-GR"/>
              </w:rPr>
            </w:pPr>
            <w:r>
              <w:rPr>
                <w:rFonts w:eastAsia="Times New Roman" w:cs="Times New Roman"/>
                <w:sz w:val="20"/>
                <w:szCs w:val="20"/>
                <w:lang w:val="en-GB" w:eastAsia="el-GR"/>
              </w:rPr>
              <w:t xml:space="preserve">259 </w:t>
            </w:r>
          </w:p>
        </w:tc>
        <w:tc>
          <w:tcPr>
            <w:tcW w:w="710" w:type="dxa"/>
            <w:tcBorders>
              <w:top w:val="single" w:sz="6" w:space="0" w:color="000000"/>
              <w:left w:val="single" w:sz="6" w:space="0" w:color="000000"/>
              <w:bottom w:val="single" w:sz="6" w:space="0" w:color="000000"/>
              <w:right w:val="single" w:sz="12" w:space="0" w:color="000000"/>
            </w:tcBorders>
            <w:shd w:color="auto" w:fill="auto" w:val="clear"/>
          </w:tcPr>
          <w:p>
            <w:pPr>
              <w:pStyle w:val="Normal"/>
              <w:widowControl w:val="false"/>
              <w:spacing w:lineRule="auto" w:line="240" w:before="0" w:after="0"/>
              <w:jc w:val="center"/>
              <w:rPr>
                <w:rFonts w:eastAsia="Times New Roman" w:cs="Times New Roman"/>
                <w:sz w:val="20"/>
                <w:szCs w:val="20"/>
                <w:lang w:eastAsia="el-GR"/>
              </w:rPr>
            </w:pPr>
            <w:r>
              <w:rPr>
                <w:rFonts w:eastAsia="Times New Roman" w:cs="Times New Roman"/>
                <w:sz w:val="20"/>
                <w:szCs w:val="20"/>
                <w:lang w:eastAsia="el-GR"/>
              </w:rPr>
              <w:t>5.4</w:t>
            </w:r>
          </w:p>
        </w:tc>
        <w:tc>
          <w:tcPr>
            <w:tcW w:w="817" w:type="dxa"/>
            <w:tcBorders>
              <w:top w:val="single" w:sz="6" w:space="0" w:color="000000"/>
              <w:left w:val="single" w:sz="12" w:space="0" w:color="000000"/>
              <w:bottom w:val="single" w:sz="6" w:space="0" w:color="000000"/>
              <w:right w:val="single" w:sz="6" w:space="0" w:color="000000"/>
            </w:tcBorders>
            <w:shd w:color="auto" w:fill="auto" w:val="clear"/>
          </w:tcPr>
          <w:p>
            <w:pPr>
              <w:pStyle w:val="Normal"/>
              <w:widowControl w:val="false"/>
              <w:spacing w:lineRule="auto" w:line="240" w:before="0" w:after="0"/>
              <w:jc w:val="center"/>
              <w:rPr>
                <w:rFonts w:eastAsia="Times New Roman" w:cs="Times New Roman"/>
                <w:sz w:val="20"/>
                <w:szCs w:val="20"/>
                <w:lang w:eastAsia="el-GR"/>
              </w:rPr>
            </w:pPr>
            <w:r>
              <w:rPr>
                <w:rFonts w:eastAsia="Times New Roman" w:cs="Times New Roman"/>
                <w:sz w:val="20"/>
                <w:szCs w:val="20"/>
                <w:lang w:val="en-GB" w:eastAsia="el-GR"/>
              </w:rPr>
              <w:t>106</w:t>
            </w:r>
          </w:p>
        </w:tc>
        <w:tc>
          <w:tcPr>
            <w:tcW w:w="741" w:type="dxa"/>
            <w:tcBorders>
              <w:top w:val="single" w:sz="6" w:space="0" w:color="000000"/>
              <w:left w:val="single" w:sz="6" w:space="0" w:color="000000"/>
              <w:bottom w:val="single" w:sz="6" w:space="0" w:color="000000"/>
              <w:right w:val="single" w:sz="6" w:space="0" w:color="000000"/>
            </w:tcBorders>
            <w:shd w:color="auto" w:fill="auto" w:val="clear"/>
          </w:tcPr>
          <w:p>
            <w:pPr>
              <w:pStyle w:val="Normal"/>
              <w:widowControl w:val="false"/>
              <w:spacing w:lineRule="auto" w:line="240" w:before="0" w:after="0"/>
              <w:jc w:val="center"/>
              <w:rPr>
                <w:rFonts w:eastAsia="Times New Roman" w:cs="Times New Roman"/>
                <w:sz w:val="20"/>
                <w:szCs w:val="20"/>
                <w:lang w:eastAsia="el-GR"/>
              </w:rPr>
            </w:pPr>
            <w:r>
              <w:rPr>
                <w:rFonts w:eastAsia="Times New Roman" w:cs="Times New Roman"/>
                <w:sz w:val="20"/>
                <w:szCs w:val="20"/>
                <w:lang w:eastAsia="el-GR"/>
              </w:rPr>
              <w:t>10.1</w:t>
            </w:r>
          </w:p>
        </w:tc>
        <w:tc>
          <w:tcPr>
            <w:tcW w:w="853" w:type="dxa"/>
            <w:tcBorders>
              <w:top w:val="single" w:sz="6" w:space="0" w:color="000000"/>
              <w:left w:val="single" w:sz="6" w:space="0" w:color="000000"/>
              <w:bottom w:val="single" w:sz="6" w:space="0" w:color="000000"/>
              <w:right w:val="single" w:sz="6" w:space="0" w:color="000000"/>
            </w:tcBorders>
            <w:shd w:color="auto" w:fill="auto" w:val="clear"/>
          </w:tcPr>
          <w:p>
            <w:pPr>
              <w:pStyle w:val="Normal"/>
              <w:widowControl w:val="false"/>
              <w:spacing w:lineRule="auto" w:line="240" w:before="0" w:after="0"/>
              <w:jc w:val="center"/>
              <w:rPr>
                <w:rFonts w:eastAsia="Times New Roman" w:cs="Times New Roman"/>
                <w:sz w:val="20"/>
                <w:szCs w:val="20"/>
                <w:lang w:val="en-GB" w:eastAsia="el-GR"/>
              </w:rPr>
            </w:pPr>
            <w:r>
              <w:rPr>
                <w:rFonts w:eastAsia="Times New Roman" w:cs="Times New Roman"/>
                <w:sz w:val="20"/>
                <w:szCs w:val="20"/>
                <w:lang w:val="en-GB" w:eastAsia="el-GR"/>
              </w:rPr>
              <w:t xml:space="preserve">146 </w:t>
            </w:r>
          </w:p>
        </w:tc>
        <w:tc>
          <w:tcPr>
            <w:tcW w:w="707" w:type="dxa"/>
            <w:tcBorders>
              <w:top w:val="single" w:sz="6" w:space="0" w:color="000000"/>
              <w:left w:val="single" w:sz="6" w:space="0" w:color="000000"/>
              <w:bottom w:val="single" w:sz="6" w:space="0" w:color="000000"/>
              <w:right w:val="single" w:sz="12" w:space="0" w:color="000000"/>
            </w:tcBorders>
            <w:shd w:color="auto" w:fill="auto" w:val="clear"/>
          </w:tcPr>
          <w:p>
            <w:pPr>
              <w:pStyle w:val="Normal"/>
              <w:widowControl w:val="false"/>
              <w:spacing w:lineRule="auto" w:line="240" w:before="0" w:after="0"/>
              <w:jc w:val="center"/>
              <w:rPr>
                <w:rFonts w:eastAsia="Times New Roman" w:cs="Times New Roman"/>
                <w:sz w:val="20"/>
                <w:szCs w:val="20"/>
                <w:lang w:eastAsia="el-GR"/>
              </w:rPr>
            </w:pPr>
            <w:r>
              <w:rPr>
                <w:rFonts w:eastAsia="Times New Roman" w:cs="Times New Roman"/>
                <w:sz w:val="20"/>
                <w:szCs w:val="20"/>
                <w:lang w:eastAsia="el-GR"/>
              </w:rPr>
              <w:t>13.9</w:t>
            </w:r>
          </w:p>
        </w:tc>
      </w:tr>
      <w:tr>
        <w:trPr/>
        <w:tc>
          <w:tcPr>
            <w:tcW w:w="2552" w:type="dxa"/>
            <w:tcBorders>
              <w:top w:val="single" w:sz="6" w:space="0" w:color="000000"/>
              <w:left w:val="single" w:sz="12" w:space="0" w:color="000000"/>
              <w:bottom w:val="single" w:sz="12" w:space="0" w:color="000000"/>
              <w:right w:val="single" w:sz="12" w:space="0" w:color="000000"/>
            </w:tcBorders>
            <w:shd w:color="auto" w:fill="auto" w:val="clear"/>
          </w:tcPr>
          <w:p>
            <w:pPr>
              <w:pStyle w:val="Normal"/>
              <w:widowControl w:val="false"/>
              <w:spacing w:lineRule="auto" w:line="240" w:before="0" w:after="0"/>
              <w:rPr>
                <w:rFonts w:eastAsia="Times New Roman" w:cs="Times New Roman"/>
                <w:bCs/>
                <w:sz w:val="20"/>
                <w:szCs w:val="20"/>
                <w:lang w:eastAsia="el-GR"/>
              </w:rPr>
            </w:pPr>
            <w:r>
              <w:rPr>
                <w:rFonts w:eastAsia="Times New Roman" w:cs="Times New Roman"/>
                <w:bCs/>
                <w:sz w:val="20"/>
                <w:szCs w:val="20"/>
                <w:lang w:eastAsia="el-GR"/>
              </w:rPr>
              <w:t>Relatives - other</w:t>
            </w:r>
          </w:p>
        </w:tc>
        <w:tc>
          <w:tcPr>
            <w:tcW w:w="850" w:type="dxa"/>
            <w:tcBorders>
              <w:top w:val="single" w:sz="6" w:space="0" w:color="000000"/>
              <w:left w:val="single" w:sz="12" w:space="0" w:color="000000"/>
              <w:bottom w:val="single" w:sz="12" w:space="0" w:color="000000"/>
              <w:right w:val="single" w:sz="6" w:space="0" w:color="000000"/>
            </w:tcBorders>
            <w:shd w:color="auto" w:fill="auto" w:val="clear"/>
          </w:tcPr>
          <w:p>
            <w:pPr>
              <w:pStyle w:val="Normal"/>
              <w:widowControl w:val="false"/>
              <w:spacing w:lineRule="auto" w:line="240" w:before="0" w:after="0"/>
              <w:jc w:val="center"/>
              <w:rPr>
                <w:rFonts w:eastAsia="Times New Roman" w:cs="Times New Roman"/>
                <w:sz w:val="20"/>
                <w:szCs w:val="20"/>
                <w:lang w:eastAsia="el-GR"/>
              </w:rPr>
            </w:pPr>
            <w:r>
              <w:rPr>
                <w:rFonts w:eastAsia="Times New Roman" w:cs="Times New Roman"/>
                <w:sz w:val="20"/>
                <w:szCs w:val="20"/>
                <w:lang w:val="en-GB" w:eastAsia="el-GR"/>
              </w:rPr>
              <w:t>391</w:t>
            </w:r>
          </w:p>
        </w:tc>
        <w:tc>
          <w:tcPr>
            <w:tcW w:w="852" w:type="dxa"/>
            <w:tcBorders>
              <w:top w:val="single" w:sz="6" w:space="0" w:color="000000"/>
              <w:left w:val="single" w:sz="6" w:space="0" w:color="000000"/>
              <w:bottom w:val="single" w:sz="12" w:space="0" w:color="000000"/>
              <w:right w:val="single" w:sz="6" w:space="0" w:color="000000"/>
            </w:tcBorders>
            <w:shd w:color="auto" w:fill="auto" w:val="clear"/>
          </w:tcPr>
          <w:p>
            <w:pPr>
              <w:pStyle w:val="Normal"/>
              <w:widowControl w:val="false"/>
              <w:spacing w:lineRule="auto" w:line="240" w:before="0" w:after="0"/>
              <w:jc w:val="center"/>
              <w:rPr>
                <w:rFonts w:eastAsia="Times New Roman" w:cs="Times New Roman"/>
                <w:sz w:val="20"/>
                <w:szCs w:val="20"/>
                <w:lang w:val="en-GB" w:eastAsia="el-GR"/>
              </w:rPr>
            </w:pPr>
            <w:r>
              <w:rPr>
                <w:rFonts w:eastAsia="Times New Roman" w:cs="Times New Roman"/>
                <w:sz w:val="20"/>
                <w:szCs w:val="20"/>
                <w:lang w:val="en-GB" w:eastAsia="el-GR"/>
              </w:rPr>
              <w:t>8.2</w:t>
            </w:r>
          </w:p>
        </w:tc>
        <w:tc>
          <w:tcPr>
            <w:tcW w:w="707" w:type="dxa"/>
            <w:tcBorders>
              <w:top w:val="single" w:sz="6" w:space="0" w:color="000000"/>
              <w:left w:val="single" w:sz="6" w:space="0" w:color="000000"/>
              <w:bottom w:val="single" w:sz="12" w:space="0" w:color="000000"/>
              <w:right w:val="single" w:sz="6" w:space="0" w:color="000000"/>
            </w:tcBorders>
            <w:shd w:color="auto" w:fill="auto" w:val="clear"/>
          </w:tcPr>
          <w:p>
            <w:pPr>
              <w:pStyle w:val="Normal"/>
              <w:widowControl w:val="false"/>
              <w:spacing w:lineRule="auto" w:line="240" w:before="0" w:after="0"/>
              <w:jc w:val="center"/>
              <w:rPr>
                <w:rFonts w:eastAsia="Times New Roman" w:cs="Times New Roman"/>
                <w:sz w:val="20"/>
                <w:szCs w:val="20"/>
                <w:lang w:val="en-GB" w:eastAsia="el-GR"/>
              </w:rPr>
            </w:pPr>
            <w:r>
              <w:rPr>
                <w:rFonts w:eastAsia="Times New Roman" w:cs="Times New Roman"/>
                <w:sz w:val="20"/>
                <w:szCs w:val="20"/>
                <w:lang w:val="en-GB" w:eastAsia="el-GR"/>
              </w:rPr>
              <w:t xml:space="preserve">345 </w:t>
            </w:r>
          </w:p>
        </w:tc>
        <w:tc>
          <w:tcPr>
            <w:tcW w:w="710" w:type="dxa"/>
            <w:tcBorders>
              <w:top w:val="single" w:sz="6" w:space="0" w:color="000000"/>
              <w:left w:val="single" w:sz="6" w:space="0" w:color="000000"/>
              <w:bottom w:val="single" w:sz="12" w:space="0" w:color="000000"/>
              <w:right w:val="single" w:sz="12" w:space="0" w:color="000000"/>
            </w:tcBorders>
            <w:shd w:color="auto" w:fill="auto" w:val="clear"/>
          </w:tcPr>
          <w:p>
            <w:pPr>
              <w:pStyle w:val="Normal"/>
              <w:widowControl w:val="false"/>
              <w:spacing w:lineRule="auto" w:line="240" w:before="0" w:after="0"/>
              <w:jc w:val="center"/>
              <w:rPr>
                <w:rFonts w:eastAsia="Times New Roman" w:cs="Times New Roman"/>
                <w:sz w:val="20"/>
                <w:szCs w:val="20"/>
                <w:lang w:eastAsia="el-GR"/>
              </w:rPr>
            </w:pPr>
            <w:r>
              <w:rPr>
                <w:rFonts w:eastAsia="Times New Roman" w:cs="Times New Roman"/>
                <w:sz w:val="20"/>
                <w:szCs w:val="20"/>
                <w:lang w:eastAsia="el-GR"/>
              </w:rPr>
              <w:t>7.3</w:t>
            </w:r>
          </w:p>
        </w:tc>
        <w:tc>
          <w:tcPr>
            <w:tcW w:w="817" w:type="dxa"/>
            <w:tcBorders>
              <w:top w:val="single" w:sz="6" w:space="0" w:color="000000"/>
              <w:left w:val="single" w:sz="12" w:space="0" w:color="000000"/>
              <w:bottom w:val="single" w:sz="12" w:space="0" w:color="000000"/>
              <w:right w:val="single" w:sz="6" w:space="0" w:color="000000"/>
            </w:tcBorders>
            <w:shd w:color="auto" w:fill="auto" w:val="clear"/>
          </w:tcPr>
          <w:p>
            <w:pPr>
              <w:pStyle w:val="Normal"/>
              <w:widowControl w:val="false"/>
              <w:spacing w:lineRule="auto" w:line="240" w:before="0" w:after="0"/>
              <w:jc w:val="center"/>
              <w:rPr>
                <w:rFonts w:eastAsia="Times New Roman" w:cs="Times New Roman"/>
                <w:sz w:val="20"/>
                <w:szCs w:val="20"/>
                <w:lang w:eastAsia="el-GR"/>
              </w:rPr>
            </w:pPr>
            <w:r>
              <w:rPr>
                <w:rFonts w:eastAsia="Times New Roman" w:cs="Times New Roman"/>
                <w:sz w:val="20"/>
                <w:szCs w:val="20"/>
                <w:lang w:val="en-GB" w:eastAsia="el-GR"/>
              </w:rPr>
              <w:t>140</w:t>
            </w:r>
          </w:p>
        </w:tc>
        <w:tc>
          <w:tcPr>
            <w:tcW w:w="741" w:type="dxa"/>
            <w:tcBorders>
              <w:top w:val="single" w:sz="6" w:space="0" w:color="000000"/>
              <w:left w:val="single" w:sz="6" w:space="0" w:color="000000"/>
              <w:bottom w:val="single" w:sz="12" w:space="0" w:color="000000"/>
              <w:right w:val="single" w:sz="6" w:space="0" w:color="000000"/>
            </w:tcBorders>
            <w:shd w:color="auto" w:fill="auto" w:val="clear"/>
          </w:tcPr>
          <w:p>
            <w:pPr>
              <w:pStyle w:val="Normal"/>
              <w:widowControl w:val="false"/>
              <w:spacing w:lineRule="auto" w:line="240" w:before="0" w:after="0"/>
              <w:jc w:val="center"/>
              <w:rPr>
                <w:rFonts w:eastAsia="Times New Roman" w:cs="Times New Roman"/>
                <w:sz w:val="20"/>
                <w:szCs w:val="20"/>
                <w:lang w:eastAsia="el-GR"/>
              </w:rPr>
            </w:pPr>
            <w:r>
              <w:rPr>
                <w:rFonts w:eastAsia="Times New Roman" w:cs="Times New Roman"/>
                <w:sz w:val="20"/>
                <w:szCs w:val="20"/>
                <w:lang w:eastAsia="el-GR"/>
              </w:rPr>
              <w:t>13.4</w:t>
            </w:r>
          </w:p>
        </w:tc>
        <w:tc>
          <w:tcPr>
            <w:tcW w:w="853" w:type="dxa"/>
            <w:tcBorders>
              <w:top w:val="single" w:sz="6" w:space="0" w:color="000000"/>
              <w:left w:val="single" w:sz="6" w:space="0" w:color="000000"/>
              <w:bottom w:val="single" w:sz="12" w:space="0" w:color="000000"/>
              <w:right w:val="single" w:sz="6" w:space="0" w:color="000000"/>
            </w:tcBorders>
            <w:shd w:color="auto" w:fill="auto" w:val="clear"/>
          </w:tcPr>
          <w:p>
            <w:pPr>
              <w:pStyle w:val="Normal"/>
              <w:widowControl w:val="false"/>
              <w:spacing w:lineRule="auto" w:line="240" w:before="0" w:after="0"/>
              <w:jc w:val="center"/>
              <w:rPr>
                <w:rFonts w:eastAsia="Times New Roman" w:cs="Times New Roman"/>
                <w:sz w:val="20"/>
                <w:szCs w:val="20"/>
                <w:lang w:val="en-GB" w:eastAsia="el-GR"/>
              </w:rPr>
            </w:pPr>
            <w:r>
              <w:rPr>
                <w:rFonts w:eastAsia="Times New Roman" w:cs="Times New Roman"/>
                <w:sz w:val="20"/>
                <w:szCs w:val="20"/>
                <w:lang w:val="en-GB" w:eastAsia="el-GR"/>
              </w:rPr>
              <w:t xml:space="preserve">91 </w:t>
            </w:r>
          </w:p>
        </w:tc>
        <w:tc>
          <w:tcPr>
            <w:tcW w:w="707" w:type="dxa"/>
            <w:tcBorders>
              <w:top w:val="single" w:sz="6" w:space="0" w:color="000000"/>
              <w:left w:val="single" w:sz="6" w:space="0" w:color="000000"/>
              <w:bottom w:val="single" w:sz="12" w:space="0" w:color="000000"/>
              <w:right w:val="single" w:sz="12" w:space="0" w:color="000000"/>
            </w:tcBorders>
            <w:shd w:color="auto" w:fill="auto" w:val="clear"/>
          </w:tcPr>
          <w:p>
            <w:pPr>
              <w:pStyle w:val="Normal"/>
              <w:widowControl w:val="false"/>
              <w:spacing w:lineRule="auto" w:line="240" w:before="0" w:after="0"/>
              <w:jc w:val="center"/>
              <w:rPr>
                <w:rFonts w:eastAsia="Times New Roman" w:cs="Times New Roman"/>
                <w:sz w:val="20"/>
                <w:szCs w:val="20"/>
                <w:lang w:eastAsia="el-GR"/>
              </w:rPr>
            </w:pPr>
            <w:r>
              <w:rPr>
                <w:rFonts w:eastAsia="Times New Roman" w:cs="Times New Roman"/>
                <w:sz w:val="20"/>
                <w:szCs w:val="20"/>
                <w:lang w:eastAsia="el-GR"/>
              </w:rPr>
              <w:t>8.7</w:t>
            </w:r>
          </w:p>
        </w:tc>
      </w:tr>
      <w:tr>
        <w:trPr/>
        <w:tc>
          <w:tcPr>
            <w:tcW w:w="2552" w:type="dxa"/>
            <w:tcBorders>
              <w:top w:val="single" w:sz="12" w:space="0" w:color="000000"/>
              <w:left w:val="single" w:sz="12" w:space="0" w:color="000000"/>
              <w:bottom w:val="single" w:sz="12" w:space="0" w:color="000000"/>
              <w:right w:val="single" w:sz="12" w:space="0" w:color="000000"/>
            </w:tcBorders>
            <w:shd w:color="auto" w:fill="auto" w:val="clear"/>
          </w:tcPr>
          <w:p>
            <w:pPr>
              <w:pStyle w:val="Normal"/>
              <w:widowControl w:val="false"/>
              <w:spacing w:lineRule="auto" w:line="240" w:before="0" w:after="0"/>
              <w:rPr>
                <w:rFonts w:eastAsia="Times New Roman" w:cs="Times New Roman"/>
                <w:bCs/>
                <w:sz w:val="20"/>
                <w:szCs w:val="20"/>
                <w:lang w:eastAsia="el-GR"/>
              </w:rPr>
            </w:pPr>
            <w:r>
              <w:rPr>
                <w:rFonts w:eastAsia="Times New Roman" w:cs="Times New Roman"/>
                <w:bCs/>
                <w:sz w:val="20"/>
                <w:szCs w:val="20"/>
                <w:lang w:eastAsia="el-GR"/>
              </w:rPr>
              <w:t>Total per victim’s sex</w:t>
            </w:r>
          </w:p>
        </w:tc>
        <w:tc>
          <w:tcPr>
            <w:tcW w:w="850" w:type="dxa"/>
            <w:tcBorders>
              <w:top w:val="single" w:sz="12" w:space="0" w:color="000000"/>
              <w:left w:val="single" w:sz="12" w:space="0" w:color="000000"/>
              <w:bottom w:val="single" w:sz="12" w:space="0" w:color="000000"/>
              <w:right w:val="single" w:sz="6" w:space="0" w:color="000000"/>
            </w:tcBorders>
            <w:shd w:color="auto" w:fill="auto" w:val="clear"/>
          </w:tcPr>
          <w:p>
            <w:pPr>
              <w:pStyle w:val="Normal"/>
              <w:widowControl w:val="false"/>
              <w:spacing w:lineRule="auto" w:line="240" w:before="0" w:after="0"/>
              <w:jc w:val="center"/>
              <w:rPr>
                <w:rFonts w:eastAsia="Times New Roman" w:cs="Times New Roman"/>
                <w:sz w:val="20"/>
                <w:szCs w:val="20"/>
                <w:lang w:val="en-GB" w:eastAsia="el-GR"/>
              </w:rPr>
            </w:pPr>
            <w:r>
              <w:rPr>
                <w:rFonts w:eastAsia="Times New Roman" w:cs="Times New Roman"/>
                <w:sz w:val="20"/>
                <w:szCs w:val="20"/>
                <w:lang w:val="en-GB" w:eastAsia="el-GR"/>
              </w:rPr>
              <w:t>3</w:t>
            </w:r>
            <w:r>
              <w:rPr>
                <w:rFonts w:eastAsia="Times New Roman" w:cs="Times New Roman"/>
                <w:sz w:val="20"/>
                <w:szCs w:val="20"/>
                <w:lang w:eastAsia="el-GR"/>
              </w:rPr>
              <w:t>,</w:t>
            </w:r>
            <w:r>
              <w:rPr>
                <w:rFonts w:eastAsia="Times New Roman" w:cs="Times New Roman"/>
                <w:sz w:val="20"/>
                <w:szCs w:val="20"/>
                <w:lang w:val="en-GB" w:eastAsia="el-GR"/>
              </w:rPr>
              <w:t xml:space="preserve">963 </w:t>
            </w:r>
          </w:p>
        </w:tc>
        <w:tc>
          <w:tcPr>
            <w:tcW w:w="852" w:type="dxa"/>
            <w:tcBorders>
              <w:top w:val="single" w:sz="12" w:space="0" w:color="000000"/>
              <w:left w:val="single" w:sz="6" w:space="0" w:color="000000"/>
              <w:bottom w:val="single" w:sz="12" w:space="0" w:color="000000"/>
              <w:right w:val="single" w:sz="6" w:space="0" w:color="000000"/>
            </w:tcBorders>
            <w:shd w:color="auto" w:fill="auto" w:val="clear"/>
          </w:tcPr>
          <w:p>
            <w:pPr>
              <w:pStyle w:val="Normal"/>
              <w:widowControl w:val="false"/>
              <w:spacing w:lineRule="auto" w:line="240" w:before="0" w:after="0"/>
              <w:jc w:val="center"/>
              <w:rPr>
                <w:rFonts w:eastAsia="Times New Roman" w:cs="Times New Roman"/>
                <w:sz w:val="20"/>
                <w:szCs w:val="20"/>
                <w:lang w:val="en-GB" w:eastAsia="el-GR"/>
              </w:rPr>
            </w:pPr>
            <w:r>
              <w:rPr>
                <w:rFonts w:eastAsia="Times New Roman" w:cs="Times New Roman"/>
                <w:sz w:val="20"/>
                <w:szCs w:val="20"/>
                <w:lang w:val="en-GB" w:eastAsia="el-GR"/>
              </w:rPr>
              <w:t>83.3</w:t>
            </w:r>
          </w:p>
        </w:tc>
        <w:tc>
          <w:tcPr>
            <w:tcW w:w="707" w:type="dxa"/>
            <w:tcBorders>
              <w:top w:val="single" w:sz="12" w:space="0" w:color="000000"/>
              <w:left w:val="single" w:sz="6" w:space="0" w:color="000000"/>
              <w:bottom w:val="single" w:sz="12" w:space="0" w:color="000000"/>
              <w:right w:val="single" w:sz="6" w:space="0" w:color="000000"/>
            </w:tcBorders>
            <w:shd w:color="auto" w:fill="auto" w:val="clear"/>
          </w:tcPr>
          <w:p>
            <w:pPr>
              <w:pStyle w:val="Normal"/>
              <w:widowControl w:val="false"/>
              <w:spacing w:lineRule="auto" w:line="240" w:before="0" w:after="0"/>
              <w:jc w:val="center"/>
              <w:rPr>
                <w:rFonts w:eastAsia="Times New Roman" w:cs="Times New Roman"/>
                <w:sz w:val="20"/>
                <w:szCs w:val="20"/>
                <w:lang w:val="en-GB" w:eastAsia="el-GR"/>
              </w:rPr>
            </w:pPr>
            <w:r>
              <w:rPr>
                <w:rFonts w:eastAsia="Times New Roman" w:cs="Times New Roman"/>
                <w:sz w:val="20"/>
                <w:szCs w:val="20"/>
                <w:lang w:val="en-GB" w:eastAsia="el-GR"/>
              </w:rPr>
              <w:t xml:space="preserve">795 </w:t>
            </w:r>
          </w:p>
        </w:tc>
        <w:tc>
          <w:tcPr>
            <w:tcW w:w="710" w:type="dxa"/>
            <w:tcBorders>
              <w:top w:val="single" w:sz="12" w:space="0" w:color="000000"/>
              <w:left w:val="single" w:sz="6" w:space="0" w:color="000000"/>
              <w:bottom w:val="single" w:sz="12" w:space="0" w:color="000000"/>
              <w:right w:val="single" w:sz="12" w:space="0" w:color="000000"/>
            </w:tcBorders>
            <w:shd w:color="auto" w:fill="auto" w:val="clear"/>
          </w:tcPr>
          <w:p>
            <w:pPr>
              <w:pStyle w:val="Normal"/>
              <w:widowControl w:val="false"/>
              <w:spacing w:lineRule="auto" w:line="240" w:before="0" w:after="0"/>
              <w:jc w:val="center"/>
              <w:rPr>
                <w:rFonts w:eastAsia="Times New Roman" w:cs="Times New Roman"/>
                <w:sz w:val="20"/>
                <w:szCs w:val="20"/>
                <w:lang w:eastAsia="el-GR"/>
              </w:rPr>
            </w:pPr>
            <w:r>
              <w:rPr>
                <w:rFonts w:eastAsia="Times New Roman" w:cs="Times New Roman"/>
                <w:sz w:val="20"/>
                <w:szCs w:val="20"/>
                <w:lang w:eastAsia="el-GR"/>
              </w:rPr>
              <w:t>16.7</w:t>
            </w:r>
          </w:p>
        </w:tc>
        <w:tc>
          <w:tcPr>
            <w:tcW w:w="817" w:type="dxa"/>
            <w:tcBorders>
              <w:top w:val="single" w:sz="12" w:space="0" w:color="000000"/>
              <w:left w:val="single" w:sz="12" w:space="0" w:color="000000"/>
              <w:bottom w:val="single" w:sz="12" w:space="0" w:color="000000"/>
              <w:right w:val="single" w:sz="6" w:space="0" w:color="000000"/>
            </w:tcBorders>
            <w:shd w:color="auto" w:fill="auto" w:val="clear"/>
          </w:tcPr>
          <w:p>
            <w:pPr>
              <w:pStyle w:val="Normal"/>
              <w:widowControl w:val="false"/>
              <w:spacing w:lineRule="auto" w:line="240" w:before="0" w:after="0"/>
              <w:jc w:val="center"/>
              <w:rPr>
                <w:rFonts w:eastAsia="Times New Roman" w:cs="Times New Roman"/>
                <w:sz w:val="20"/>
                <w:szCs w:val="20"/>
                <w:lang w:eastAsia="el-GR"/>
              </w:rPr>
            </w:pPr>
            <w:r>
              <w:rPr>
                <w:rFonts w:eastAsia="Times New Roman" w:cs="Times New Roman"/>
                <w:sz w:val="20"/>
                <w:szCs w:val="20"/>
                <w:lang w:val="en-GB" w:eastAsia="el-GR"/>
              </w:rPr>
              <w:t xml:space="preserve">301 </w:t>
            </w:r>
          </w:p>
        </w:tc>
        <w:tc>
          <w:tcPr>
            <w:tcW w:w="741" w:type="dxa"/>
            <w:tcBorders>
              <w:top w:val="single" w:sz="12" w:space="0" w:color="000000"/>
              <w:left w:val="single" w:sz="6" w:space="0" w:color="000000"/>
              <w:bottom w:val="single" w:sz="12" w:space="0" w:color="000000"/>
              <w:right w:val="single" w:sz="6" w:space="0" w:color="000000"/>
            </w:tcBorders>
            <w:shd w:color="auto" w:fill="auto" w:val="clear"/>
          </w:tcPr>
          <w:p>
            <w:pPr>
              <w:pStyle w:val="Normal"/>
              <w:widowControl w:val="false"/>
              <w:spacing w:lineRule="auto" w:line="240" w:before="0" w:after="0"/>
              <w:jc w:val="center"/>
              <w:rPr>
                <w:rFonts w:eastAsia="Times New Roman" w:cs="Times New Roman"/>
                <w:sz w:val="20"/>
                <w:szCs w:val="20"/>
                <w:lang w:eastAsia="el-GR"/>
              </w:rPr>
            </w:pPr>
            <w:r>
              <w:rPr>
                <w:rFonts w:eastAsia="Times New Roman" w:cs="Times New Roman"/>
                <w:sz w:val="20"/>
                <w:szCs w:val="20"/>
                <w:lang w:eastAsia="el-GR"/>
              </w:rPr>
              <w:t>28.7</w:t>
            </w:r>
          </w:p>
        </w:tc>
        <w:tc>
          <w:tcPr>
            <w:tcW w:w="853" w:type="dxa"/>
            <w:tcBorders>
              <w:top w:val="single" w:sz="12" w:space="0" w:color="000000"/>
              <w:left w:val="single" w:sz="6" w:space="0" w:color="000000"/>
              <w:bottom w:val="single" w:sz="12" w:space="0" w:color="000000"/>
              <w:right w:val="single" w:sz="6" w:space="0" w:color="000000"/>
            </w:tcBorders>
            <w:shd w:color="auto" w:fill="auto" w:val="clear"/>
          </w:tcPr>
          <w:p>
            <w:pPr>
              <w:pStyle w:val="Normal"/>
              <w:widowControl w:val="false"/>
              <w:spacing w:lineRule="auto" w:line="240" w:before="0" w:after="0"/>
              <w:jc w:val="center"/>
              <w:rPr>
                <w:rFonts w:eastAsia="Times New Roman" w:cs="Times New Roman"/>
                <w:sz w:val="20"/>
                <w:szCs w:val="20"/>
                <w:lang w:val="en-GB" w:eastAsia="el-GR"/>
              </w:rPr>
            </w:pPr>
            <w:r>
              <w:rPr>
                <w:rFonts w:eastAsia="Times New Roman" w:cs="Times New Roman"/>
                <w:sz w:val="20"/>
                <w:szCs w:val="20"/>
                <w:lang w:val="en-GB" w:eastAsia="el-GR"/>
              </w:rPr>
              <w:t xml:space="preserve">746 </w:t>
            </w:r>
          </w:p>
        </w:tc>
        <w:tc>
          <w:tcPr>
            <w:tcW w:w="707" w:type="dxa"/>
            <w:tcBorders>
              <w:top w:val="single" w:sz="12" w:space="0" w:color="000000"/>
              <w:left w:val="single" w:sz="6" w:space="0" w:color="000000"/>
              <w:bottom w:val="single" w:sz="12" w:space="0" w:color="000000"/>
              <w:right w:val="single" w:sz="12" w:space="0" w:color="000000"/>
            </w:tcBorders>
            <w:shd w:color="auto" w:fill="auto" w:val="clear"/>
          </w:tcPr>
          <w:p>
            <w:pPr>
              <w:pStyle w:val="Normal"/>
              <w:widowControl w:val="false"/>
              <w:spacing w:lineRule="auto" w:line="240" w:before="0" w:after="0"/>
              <w:jc w:val="center"/>
              <w:rPr>
                <w:rFonts w:eastAsia="Times New Roman" w:cs="Times New Roman"/>
                <w:sz w:val="20"/>
                <w:szCs w:val="20"/>
                <w:lang w:eastAsia="el-GR"/>
              </w:rPr>
            </w:pPr>
            <w:r>
              <w:rPr>
                <w:rFonts w:eastAsia="Times New Roman" w:cs="Times New Roman"/>
                <w:sz w:val="20"/>
                <w:szCs w:val="20"/>
                <w:lang w:eastAsia="el-GR"/>
              </w:rPr>
              <w:t>71.3</w:t>
            </w:r>
          </w:p>
        </w:tc>
      </w:tr>
      <w:tr>
        <w:trPr/>
        <w:tc>
          <w:tcPr>
            <w:tcW w:w="2552" w:type="dxa"/>
            <w:tcBorders>
              <w:top w:val="single" w:sz="12" w:space="0" w:color="000000"/>
              <w:left w:val="single" w:sz="12" w:space="0" w:color="000000"/>
              <w:bottom w:val="single" w:sz="12" w:space="0" w:color="000000"/>
              <w:right w:val="single" w:sz="12" w:space="0" w:color="000000"/>
            </w:tcBorders>
            <w:shd w:color="auto" w:fill="auto" w:val="clear"/>
          </w:tcPr>
          <w:p>
            <w:pPr>
              <w:pStyle w:val="Normal"/>
              <w:widowControl w:val="false"/>
              <w:spacing w:lineRule="auto" w:line="240" w:before="0" w:after="0"/>
              <w:rPr>
                <w:rFonts w:eastAsia="Times New Roman" w:cs="Times New Roman"/>
                <w:bCs/>
                <w:sz w:val="20"/>
                <w:szCs w:val="20"/>
                <w:lang w:eastAsia="el-GR"/>
              </w:rPr>
            </w:pPr>
            <w:r>
              <w:rPr>
                <w:rFonts w:eastAsia="Times New Roman" w:cs="Times New Roman"/>
                <w:bCs/>
                <w:sz w:val="20"/>
                <w:szCs w:val="20"/>
                <w:lang w:eastAsia="el-GR"/>
              </w:rPr>
              <w:t>Total per perpetrator’s sex</w:t>
            </w:r>
          </w:p>
        </w:tc>
        <w:tc>
          <w:tcPr>
            <w:tcW w:w="3119" w:type="dxa"/>
            <w:gridSpan w:val="4"/>
            <w:tcBorders>
              <w:top w:val="single" w:sz="12" w:space="0" w:color="000000"/>
              <w:left w:val="single" w:sz="12" w:space="0" w:color="000000"/>
              <w:bottom w:val="single" w:sz="12" w:space="0" w:color="000000"/>
              <w:right w:val="single" w:sz="12" w:space="0" w:color="000000"/>
            </w:tcBorders>
            <w:shd w:color="auto" w:fill="auto" w:val="clear"/>
          </w:tcPr>
          <w:p>
            <w:pPr>
              <w:pStyle w:val="Normal"/>
              <w:widowControl w:val="false"/>
              <w:spacing w:lineRule="auto" w:line="240" w:before="0" w:after="0"/>
              <w:jc w:val="center"/>
              <w:rPr>
                <w:rFonts w:eastAsia="Times New Roman" w:cs="Times New Roman"/>
                <w:sz w:val="20"/>
                <w:szCs w:val="20"/>
                <w:lang w:eastAsia="el-GR"/>
              </w:rPr>
            </w:pPr>
            <w:r>
              <w:rPr>
                <w:rFonts w:eastAsia="Times New Roman" w:cs="Times New Roman"/>
                <w:sz w:val="20"/>
                <w:szCs w:val="20"/>
                <w:lang w:eastAsia="el-GR"/>
              </w:rPr>
              <w:t>4,758</w:t>
            </w:r>
          </w:p>
        </w:tc>
        <w:tc>
          <w:tcPr>
            <w:tcW w:w="3118" w:type="dxa"/>
            <w:gridSpan w:val="4"/>
            <w:tcBorders>
              <w:top w:val="single" w:sz="12" w:space="0" w:color="000000"/>
              <w:left w:val="single" w:sz="12" w:space="0" w:color="000000"/>
              <w:bottom w:val="single" w:sz="12" w:space="0" w:color="000000"/>
              <w:right w:val="single" w:sz="12" w:space="0" w:color="000000"/>
            </w:tcBorders>
            <w:shd w:color="auto" w:fill="auto" w:val="clear"/>
          </w:tcPr>
          <w:p>
            <w:pPr>
              <w:pStyle w:val="Normal"/>
              <w:widowControl w:val="false"/>
              <w:spacing w:lineRule="auto" w:line="240" w:before="0" w:after="0"/>
              <w:jc w:val="center"/>
              <w:rPr>
                <w:rFonts w:eastAsia="Times New Roman" w:cs="Times New Roman"/>
                <w:sz w:val="20"/>
                <w:szCs w:val="20"/>
                <w:lang w:eastAsia="el-GR"/>
              </w:rPr>
            </w:pPr>
            <w:r>
              <w:rPr>
                <w:rFonts w:eastAsia="Times New Roman" w:cs="Times New Roman"/>
                <w:sz w:val="20"/>
                <w:szCs w:val="20"/>
                <w:lang w:eastAsia="el-GR"/>
              </w:rPr>
              <w:t>1,047</w:t>
            </w:r>
          </w:p>
        </w:tc>
      </w:tr>
    </w:tbl>
    <w:p>
      <w:pPr>
        <w:pStyle w:val="Normal"/>
        <w:spacing w:lineRule="auto" w:line="240" w:before="0" w:after="0"/>
        <w:rPr>
          <w:rFonts w:eastAsia="Times New Roman" w:cs="Times New Roman"/>
          <w:sz w:val="20"/>
          <w:szCs w:val="20"/>
          <w:lang w:eastAsia="el-GR"/>
        </w:rPr>
      </w:pPr>
      <w:r>
        <w:rPr>
          <w:rFonts w:eastAsia="Times New Roman" w:cs="Times New Roman"/>
          <w:sz w:val="20"/>
          <w:szCs w:val="20"/>
          <w:lang w:eastAsia="el-GR"/>
        </w:rPr>
      </w:r>
    </w:p>
    <w:p>
      <w:pPr>
        <w:pStyle w:val="Normal"/>
        <w:spacing w:lineRule="auto" w:line="240" w:before="0" w:after="0"/>
        <w:rPr>
          <w:rFonts w:eastAsia="Times New Roman" w:cs="Times New Roman"/>
          <w:sz w:val="20"/>
          <w:szCs w:val="20"/>
          <w:lang w:eastAsia="el-GR"/>
        </w:rPr>
      </w:pPr>
      <w:r>
        <w:rPr>
          <w:rFonts w:eastAsia="Times New Roman" w:cs="Times New Roman"/>
          <w:sz w:val="20"/>
          <w:szCs w:val="20"/>
          <w:lang w:eastAsia="el-GR"/>
        </w:rPr>
        <w:t>Source: Specialized unit for the Combating of domestic violence, Hellenic Police (2021)</w:t>
      </w:r>
    </w:p>
    <w:p>
      <w:pPr>
        <w:pStyle w:val="Normal"/>
        <w:tabs>
          <w:tab w:val="clear" w:pos="720"/>
          <w:tab w:val="left" w:pos="4536" w:leader="none"/>
        </w:tabs>
        <w:spacing w:lineRule="auto" w:line="240" w:before="0" w:after="0"/>
        <w:jc w:val="center"/>
        <w:rPr>
          <w:rFonts w:eastAsia="Times New Roman" w:cs="Times New Roman"/>
          <w:sz w:val="20"/>
          <w:szCs w:val="20"/>
          <w:lang w:eastAsia="el-GR"/>
        </w:rPr>
      </w:pPr>
      <w:r>
        <w:rPr>
          <w:rFonts w:eastAsia="Times New Roman" w:cs="Times New Roman"/>
          <w:sz w:val="20"/>
          <w:szCs w:val="20"/>
          <w:lang w:eastAsia="el-GR"/>
        </w:rPr>
      </w:r>
    </w:p>
    <w:p>
      <w:pPr>
        <w:pStyle w:val="Normal"/>
        <w:tabs>
          <w:tab w:val="clear" w:pos="720"/>
          <w:tab w:val="left" w:pos="4536" w:leader="none"/>
        </w:tabs>
        <w:spacing w:lineRule="auto" w:line="240" w:before="0" w:after="0"/>
        <w:jc w:val="center"/>
        <w:rPr>
          <w:rFonts w:eastAsia="Times New Roman" w:cs="Times New Roman"/>
          <w:sz w:val="20"/>
          <w:szCs w:val="20"/>
          <w:lang w:eastAsia="el-GR"/>
        </w:rPr>
      </w:pPr>
      <w:r>
        <w:rPr>
          <w:rFonts w:eastAsia="Times New Roman" w:cs="Times New Roman"/>
          <w:sz w:val="20"/>
          <w:szCs w:val="20"/>
          <w:lang w:eastAsia="el-GR"/>
        </w:rPr>
      </w:r>
    </w:p>
    <w:p>
      <w:pPr>
        <w:pStyle w:val="Normal"/>
        <w:tabs>
          <w:tab w:val="clear" w:pos="720"/>
          <w:tab w:val="left" w:pos="4536" w:leader="none"/>
        </w:tabs>
        <w:spacing w:lineRule="auto" w:line="240" w:before="0" w:after="0"/>
        <w:jc w:val="center"/>
        <w:rPr>
          <w:rFonts w:eastAsia="Times New Roman" w:cs="Times New Roman"/>
          <w:sz w:val="20"/>
          <w:szCs w:val="20"/>
          <w:lang w:eastAsia="el-GR"/>
        </w:rPr>
      </w:pPr>
      <w:r>
        <w:rPr>
          <w:rFonts w:eastAsia="Times New Roman" w:cs="Times New Roman"/>
          <w:b/>
          <w:sz w:val="20"/>
          <w:szCs w:val="20"/>
          <w:lang w:eastAsia="el-GR"/>
        </w:rPr>
        <w:t>Table 5</w:t>
      </w:r>
      <w:r>
        <w:rPr>
          <w:rFonts w:eastAsia="Times New Roman" w:cs="Times New Roman"/>
          <w:sz w:val="20"/>
          <w:szCs w:val="20"/>
          <w:lang w:eastAsia="el-GR"/>
        </w:rPr>
        <w:t>: Indexes regarding domestic violence (as defined in Law 3500/2006)</w:t>
      </w:r>
    </w:p>
    <w:p>
      <w:pPr>
        <w:pStyle w:val="Normal"/>
        <w:tabs>
          <w:tab w:val="clear" w:pos="720"/>
          <w:tab w:val="left" w:pos="4536" w:leader="none"/>
        </w:tabs>
        <w:spacing w:lineRule="auto" w:line="240" w:before="0" w:after="0"/>
        <w:jc w:val="center"/>
        <w:rPr>
          <w:rFonts w:eastAsia="Times New Roman" w:cs="Times New Roman"/>
          <w:sz w:val="20"/>
          <w:szCs w:val="20"/>
          <w:lang w:eastAsia="el-GR"/>
        </w:rPr>
      </w:pPr>
      <w:r>
        <w:rPr>
          <w:rFonts w:eastAsia="Times New Roman" w:cs="Times New Roman"/>
          <w:sz w:val="20"/>
          <w:szCs w:val="20"/>
          <w:lang w:eastAsia="el-GR"/>
        </w:rPr>
      </w:r>
    </w:p>
    <w:tbl>
      <w:tblPr>
        <w:tblW w:w="9331"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4683"/>
        <w:gridCol w:w="666"/>
        <w:gridCol w:w="884"/>
        <w:gridCol w:w="665"/>
        <w:gridCol w:w="884"/>
        <w:gridCol w:w="666"/>
        <w:gridCol w:w="882"/>
      </w:tblGrid>
      <w:tr>
        <w:trPr/>
        <w:tc>
          <w:tcPr>
            <w:tcW w:w="4683" w:type="dxa"/>
            <w:vMerge w:val="restart"/>
            <w:tcBorders>
              <w:top w:val="single" w:sz="12" w:space="0" w:color="000000"/>
              <w:left w:val="single" w:sz="12" w:space="0" w:color="000000"/>
              <w:bottom w:val="single" w:sz="12" w:space="0" w:color="000000"/>
              <w:right w:val="single" w:sz="12" w:space="0" w:color="000000"/>
            </w:tcBorders>
            <w:shd w:color="auto" w:fill="auto" w:val="clear"/>
            <w:vAlign w:val="center"/>
          </w:tcPr>
          <w:p>
            <w:pPr>
              <w:pStyle w:val="Normal"/>
              <w:widowControl w:val="false"/>
              <w:tabs>
                <w:tab w:val="clear" w:pos="720"/>
                <w:tab w:val="left" w:pos="4536" w:leader="none"/>
              </w:tabs>
              <w:spacing w:lineRule="auto" w:line="240" w:before="0" w:after="0"/>
              <w:contextualSpacing/>
              <w:jc w:val="center"/>
              <w:rPr>
                <w:rFonts w:eastAsia="Times New Roman" w:cs="Times New Roman"/>
                <w:b/>
                <w:b/>
                <w:sz w:val="20"/>
                <w:szCs w:val="20"/>
                <w:lang w:eastAsia="el-GR"/>
              </w:rPr>
            </w:pPr>
            <w:r>
              <w:rPr>
                <w:rFonts w:eastAsia="Times New Roman" w:cs="Times New Roman"/>
                <w:b/>
                <w:sz w:val="20"/>
                <w:szCs w:val="20"/>
                <w:lang w:eastAsia="el-GR"/>
              </w:rPr>
            </w:r>
          </w:p>
        </w:tc>
        <w:tc>
          <w:tcPr>
            <w:tcW w:w="1550" w:type="dxa"/>
            <w:gridSpan w:val="2"/>
            <w:tcBorders>
              <w:top w:val="single" w:sz="12" w:space="0" w:color="000000"/>
              <w:left w:val="single" w:sz="12" w:space="0" w:color="000000"/>
              <w:bottom w:val="single" w:sz="12" w:space="0" w:color="000000"/>
              <w:right w:val="single" w:sz="12" w:space="0" w:color="000000"/>
            </w:tcBorders>
            <w:shd w:color="auto" w:fill="auto" w:val="clear"/>
            <w:vAlign w:val="center"/>
          </w:tcPr>
          <w:p>
            <w:pPr>
              <w:pStyle w:val="Normal"/>
              <w:widowControl w:val="false"/>
              <w:tabs>
                <w:tab w:val="clear" w:pos="720"/>
                <w:tab w:val="left" w:pos="4536" w:leader="none"/>
              </w:tabs>
              <w:spacing w:lineRule="auto" w:line="240" w:before="240" w:after="0"/>
              <w:contextualSpacing/>
              <w:jc w:val="center"/>
              <w:rPr>
                <w:rFonts w:eastAsia="Times New Roman" w:cs="Times New Roman"/>
                <w:b/>
                <w:b/>
                <w:sz w:val="20"/>
                <w:szCs w:val="20"/>
                <w:lang w:eastAsia="el-GR"/>
              </w:rPr>
            </w:pPr>
            <w:r>
              <w:rPr>
                <w:rFonts w:eastAsia="Times New Roman" w:cs="Times New Roman"/>
                <w:b/>
                <w:sz w:val="20"/>
                <w:szCs w:val="20"/>
                <w:lang w:val="en-GB" w:eastAsia="el-GR"/>
              </w:rPr>
              <w:t>2019</w:t>
            </w:r>
          </w:p>
        </w:tc>
        <w:tc>
          <w:tcPr>
            <w:tcW w:w="1549" w:type="dxa"/>
            <w:gridSpan w:val="2"/>
            <w:tcBorders>
              <w:top w:val="single" w:sz="12" w:space="0" w:color="000000"/>
              <w:left w:val="single" w:sz="12" w:space="0" w:color="000000"/>
              <w:bottom w:val="single" w:sz="12" w:space="0" w:color="000000"/>
              <w:right w:val="single" w:sz="12" w:space="0" w:color="000000"/>
            </w:tcBorders>
            <w:shd w:color="auto" w:fill="auto" w:val="clear"/>
            <w:vAlign w:val="center"/>
          </w:tcPr>
          <w:p>
            <w:pPr>
              <w:pStyle w:val="Normal"/>
              <w:widowControl w:val="false"/>
              <w:tabs>
                <w:tab w:val="clear" w:pos="720"/>
                <w:tab w:val="left" w:pos="4536" w:leader="none"/>
              </w:tabs>
              <w:spacing w:lineRule="auto" w:line="240" w:before="240" w:after="0"/>
              <w:contextualSpacing/>
              <w:jc w:val="center"/>
              <w:rPr>
                <w:rFonts w:eastAsia="Times New Roman" w:cs="Times New Roman"/>
                <w:b/>
                <w:b/>
                <w:sz w:val="20"/>
                <w:szCs w:val="20"/>
                <w:lang w:val="en-GB" w:eastAsia="el-GR"/>
              </w:rPr>
            </w:pPr>
            <w:r>
              <w:rPr>
                <w:rFonts w:eastAsia="Times New Roman" w:cs="Times New Roman"/>
                <w:b/>
                <w:sz w:val="20"/>
                <w:szCs w:val="20"/>
                <w:lang w:val="en-GB" w:eastAsia="el-GR"/>
              </w:rPr>
              <w:t>2020</w:t>
            </w:r>
          </w:p>
        </w:tc>
        <w:tc>
          <w:tcPr>
            <w:tcW w:w="1548" w:type="dxa"/>
            <w:gridSpan w:val="2"/>
            <w:tcBorders>
              <w:top w:val="single" w:sz="12" w:space="0" w:color="000000"/>
              <w:left w:val="single" w:sz="12" w:space="0" w:color="000000"/>
              <w:bottom w:val="single" w:sz="12" w:space="0" w:color="000000"/>
              <w:right w:val="single" w:sz="12" w:space="0" w:color="000000"/>
            </w:tcBorders>
          </w:tcPr>
          <w:p>
            <w:pPr>
              <w:pStyle w:val="Normal"/>
              <w:widowControl w:val="false"/>
              <w:tabs>
                <w:tab w:val="clear" w:pos="720"/>
                <w:tab w:val="left" w:pos="4536" w:leader="none"/>
              </w:tabs>
              <w:spacing w:lineRule="auto" w:line="240" w:before="240" w:after="0"/>
              <w:contextualSpacing/>
              <w:jc w:val="center"/>
              <w:rPr>
                <w:rFonts w:eastAsia="Times New Roman" w:cs="Times New Roman"/>
                <w:b/>
                <w:b/>
                <w:sz w:val="20"/>
                <w:szCs w:val="20"/>
                <w:lang w:val="en-GB" w:eastAsia="el-GR"/>
              </w:rPr>
            </w:pPr>
            <w:r>
              <w:rPr>
                <w:rFonts w:eastAsia="Times New Roman" w:cs="Times New Roman"/>
                <w:b/>
                <w:sz w:val="20"/>
                <w:szCs w:val="20"/>
                <w:lang w:val="en-GB" w:eastAsia="el-GR"/>
              </w:rPr>
              <w:t>2021</w:t>
            </w:r>
          </w:p>
        </w:tc>
      </w:tr>
      <w:tr>
        <w:trPr/>
        <w:tc>
          <w:tcPr>
            <w:tcW w:w="4683" w:type="dxa"/>
            <w:vMerge w:val="continue"/>
            <w:tcBorders>
              <w:top w:val="double" w:sz="4" w:space="0" w:color="000000"/>
              <w:left w:val="single" w:sz="12" w:space="0" w:color="000000"/>
              <w:bottom w:val="single" w:sz="12" w:space="0" w:color="000000"/>
              <w:right w:val="single" w:sz="12" w:space="0" w:color="000000"/>
            </w:tcBorders>
            <w:shd w:color="auto" w:fill="auto" w:val="clear"/>
            <w:vAlign w:val="center"/>
          </w:tcPr>
          <w:p>
            <w:pPr>
              <w:pStyle w:val="Normal"/>
              <w:widowControl w:val="false"/>
              <w:tabs>
                <w:tab w:val="clear" w:pos="720"/>
                <w:tab w:val="left" w:pos="2361" w:leader="none"/>
                <w:tab w:val="left" w:pos="4536" w:leader="none"/>
              </w:tabs>
              <w:spacing w:lineRule="auto" w:line="240" w:before="0" w:after="0"/>
              <w:contextualSpacing/>
              <w:jc w:val="center"/>
              <w:rPr>
                <w:rFonts w:eastAsia="Times New Roman" w:cs="Times New Roman"/>
                <w:b/>
                <w:b/>
                <w:sz w:val="20"/>
                <w:szCs w:val="20"/>
                <w:lang w:eastAsia="el-GR"/>
              </w:rPr>
            </w:pPr>
            <w:r>
              <w:rPr>
                <w:rFonts w:eastAsia="Times New Roman" w:cs="Times New Roman"/>
                <w:b/>
                <w:sz w:val="20"/>
                <w:szCs w:val="20"/>
                <w:lang w:eastAsia="el-GR"/>
              </w:rPr>
            </w:r>
          </w:p>
        </w:tc>
        <w:tc>
          <w:tcPr>
            <w:tcW w:w="666" w:type="dxa"/>
            <w:tcBorders>
              <w:top w:val="single" w:sz="12" w:space="0" w:color="000000"/>
              <w:left w:val="single" w:sz="12" w:space="0" w:color="000000"/>
              <w:bottom w:val="single" w:sz="12" w:space="0" w:color="000000"/>
              <w:right w:val="single" w:sz="6" w:space="0" w:color="000000"/>
            </w:tcBorders>
            <w:shd w:color="auto" w:fill="auto" w:val="clear"/>
            <w:vAlign w:val="center"/>
          </w:tcPr>
          <w:p>
            <w:pPr>
              <w:pStyle w:val="Normal"/>
              <w:widowControl w:val="false"/>
              <w:tabs>
                <w:tab w:val="clear" w:pos="720"/>
                <w:tab w:val="left" w:pos="4536" w:leader="none"/>
              </w:tabs>
              <w:spacing w:lineRule="auto" w:line="240" w:before="240" w:after="0"/>
              <w:contextualSpacing/>
              <w:jc w:val="center"/>
              <w:rPr>
                <w:rFonts w:eastAsia="Times New Roman" w:cs="Times New Roman"/>
                <w:b/>
                <w:b/>
                <w:sz w:val="20"/>
                <w:szCs w:val="20"/>
                <w:lang w:eastAsia="el-GR"/>
              </w:rPr>
            </w:pPr>
            <w:r>
              <w:rPr>
                <w:rFonts w:eastAsia="Times New Roman" w:cs="Times New Roman"/>
                <w:b/>
                <w:sz w:val="20"/>
                <w:szCs w:val="20"/>
                <w:lang w:eastAsia="el-GR"/>
              </w:rPr>
              <w:t>Men</w:t>
            </w:r>
          </w:p>
        </w:tc>
        <w:tc>
          <w:tcPr>
            <w:tcW w:w="884" w:type="dxa"/>
            <w:tcBorders>
              <w:top w:val="single" w:sz="12" w:space="0" w:color="000000"/>
              <w:left w:val="single" w:sz="6" w:space="0" w:color="000000"/>
              <w:bottom w:val="single" w:sz="12" w:space="0" w:color="000000"/>
              <w:right w:val="single" w:sz="12" w:space="0" w:color="000000"/>
            </w:tcBorders>
            <w:shd w:color="auto" w:fill="auto" w:val="clear"/>
            <w:vAlign w:val="center"/>
          </w:tcPr>
          <w:p>
            <w:pPr>
              <w:pStyle w:val="Normal"/>
              <w:widowControl w:val="false"/>
              <w:tabs>
                <w:tab w:val="clear" w:pos="720"/>
                <w:tab w:val="left" w:pos="4536" w:leader="none"/>
              </w:tabs>
              <w:spacing w:lineRule="auto" w:line="240" w:before="240" w:after="0"/>
              <w:contextualSpacing/>
              <w:jc w:val="center"/>
              <w:rPr>
                <w:rFonts w:eastAsia="Times New Roman" w:cs="Times New Roman"/>
                <w:b/>
                <w:b/>
                <w:sz w:val="20"/>
                <w:szCs w:val="20"/>
                <w:lang w:eastAsia="el-GR"/>
              </w:rPr>
            </w:pPr>
            <w:r>
              <w:rPr>
                <w:rFonts w:eastAsia="Times New Roman" w:cs="Times New Roman"/>
                <w:b/>
                <w:sz w:val="20"/>
                <w:szCs w:val="20"/>
                <w:lang w:eastAsia="el-GR"/>
              </w:rPr>
              <w:t>Women</w:t>
            </w:r>
          </w:p>
        </w:tc>
        <w:tc>
          <w:tcPr>
            <w:tcW w:w="665" w:type="dxa"/>
            <w:tcBorders>
              <w:top w:val="single" w:sz="12" w:space="0" w:color="000000"/>
              <w:left w:val="single" w:sz="12" w:space="0" w:color="000000"/>
              <w:bottom w:val="single" w:sz="12" w:space="0" w:color="000000"/>
              <w:right w:val="single" w:sz="6" w:space="0" w:color="000000"/>
            </w:tcBorders>
            <w:shd w:color="auto" w:fill="auto" w:val="clear"/>
            <w:vAlign w:val="center"/>
          </w:tcPr>
          <w:p>
            <w:pPr>
              <w:pStyle w:val="Normal"/>
              <w:widowControl w:val="false"/>
              <w:tabs>
                <w:tab w:val="clear" w:pos="720"/>
                <w:tab w:val="left" w:pos="4536" w:leader="none"/>
              </w:tabs>
              <w:spacing w:lineRule="auto" w:line="240" w:before="240" w:after="0"/>
              <w:contextualSpacing/>
              <w:jc w:val="center"/>
              <w:rPr>
                <w:rFonts w:eastAsia="Times New Roman" w:cs="Times New Roman"/>
                <w:b/>
                <w:b/>
                <w:sz w:val="20"/>
                <w:szCs w:val="20"/>
                <w:lang w:eastAsia="el-GR"/>
              </w:rPr>
            </w:pPr>
            <w:r>
              <w:rPr>
                <w:rFonts w:eastAsia="Times New Roman" w:cs="Times New Roman"/>
                <w:b/>
                <w:sz w:val="20"/>
                <w:szCs w:val="20"/>
                <w:lang w:eastAsia="el-GR"/>
              </w:rPr>
              <w:t>Men</w:t>
            </w:r>
          </w:p>
        </w:tc>
        <w:tc>
          <w:tcPr>
            <w:tcW w:w="884" w:type="dxa"/>
            <w:tcBorders>
              <w:top w:val="single" w:sz="12" w:space="0" w:color="000000"/>
              <w:left w:val="single" w:sz="6" w:space="0" w:color="000000"/>
              <w:bottom w:val="single" w:sz="12" w:space="0" w:color="000000"/>
              <w:right w:val="single" w:sz="12" w:space="0" w:color="000000"/>
            </w:tcBorders>
            <w:shd w:color="auto" w:fill="auto" w:val="clear"/>
            <w:vAlign w:val="center"/>
          </w:tcPr>
          <w:p>
            <w:pPr>
              <w:pStyle w:val="Normal"/>
              <w:widowControl w:val="false"/>
              <w:tabs>
                <w:tab w:val="clear" w:pos="720"/>
                <w:tab w:val="left" w:pos="4536" w:leader="none"/>
              </w:tabs>
              <w:spacing w:lineRule="auto" w:line="240" w:before="240" w:after="0"/>
              <w:contextualSpacing/>
              <w:jc w:val="center"/>
              <w:rPr>
                <w:rFonts w:eastAsia="Times New Roman" w:cs="Times New Roman"/>
                <w:b/>
                <w:b/>
                <w:sz w:val="20"/>
                <w:szCs w:val="20"/>
                <w:lang w:eastAsia="el-GR"/>
              </w:rPr>
            </w:pPr>
            <w:r>
              <w:rPr>
                <w:rFonts w:eastAsia="Times New Roman" w:cs="Times New Roman"/>
                <w:b/>
                <w:sz w:val="20"/>
                <w:szCs w:val="20"/>
                <w:lang w:eastAsia="el-GR"/>
              </w:rPr>
              <w:t>Women</w:t>
            </w:r>
          </w:p>
        </w:tc>
        <w:tc>
          <w:tcPr>
            <w:tcW w:w="666" w:type="dxa"/>
            <w:tcBorders>
              <w:top w:val="single" w:sz="12" w:space="0" w:color="000000"/>
              <w:left w:val="single" w:sz="6" w:space="0" w:color="000000"/>
              <w:bottom w:val="single" w:sz="12" w:space="0" w:color="000000"/>
              <w:right w:val="single" w:sz="4" w:space="0" w:color="000000"/>
            </w:tcBorders>
          </w:tcPr>
          <w:p>
            <w:pPr>
              <w:pStyle w:val="Normal"/>
              <w:widowControl w:val="false"/>
              <w:tabs>
                <w:tab w:val="clear" w:pos="720"/>
                <w:tab w:val="left" w:pos="4536" w:leader="none"/>
              </w:tabs>
              <w:spacing w:lineRule="auto" w:line="240" w:before="240" w:after="0"/>
              <w:contextualSpacing/>
              <w:jc w:val="center"/>
              <w:rPr>
                <w:rFonts w:eastAsia="Times New Roman" w:cs="Times New Roman"/>
                <w:b/>
                <w:b/>
                <w:sz w:val="20"/>
                <w:szCs w:val="20"/>
                <w:lang w:eastAsia="el-GR"/>
              </w:rPr>
            </w:pPr>
            <w:r>
              <w:rPr>
                <w:rFonts w:eastAsia="Times New Roman" w:cs="Times New Roman"/>
                <w:b/>
                <w:sz w:val="20"/>
                <w:szCs w:val="20"/>
                <w:lang w:eastAsia="el-GR"/>
              </w:rPr>
              <w:t>Men</w:t>
            </w:r>
          </w:p>
        </w:tc>
        <w:tc>
          <w:tcPr>
            <w:tcW w:w="882" w:type="dxa"/>
            <w:tcBorders>
              <w:top w:val="single" w:sz="12" w:space="0" w:color="000000"/>
              <w:left w:val="single" w:sz="4" w:space="0" w:color="000000"/>
              <w:bottom w:val="single" w:sz="12" w:space="0" w:color="000000"/>
              <w:right w:val="single" w:sz="12" w:space="0" w:color="000000"/>
            </w:tcBorders>
          </w:tcPr>
          <w:p>
            <w:pPr>
              <w:pStyle w:val="Normal"/>
              <w:widowControl w:val="false"/>
              <w:tabs>
                <w:tab w:val="clear" w:pos="720"/>
                <w:tab w:val="left" w:pos="4536" w:leader="none"/>
              </w:tabs>
              <w:spacing w:lineRule="auto" w:line="240" w:before="240" w:after="0"/>
              <w:contextualSpacing/>
              <w:jc w:val="center"/>
              <w:rPr>
                <w:rFonts w:eastAsia="Times New Roman" w:cs="Times New Roman"/>
                <w:b/>
                <w:b/>
                <w:sz w:val="20"/>
                <w:szCs w:val="20"/>
                <w:lang w:eastAsia="el-GR"/>
              </w:rPr>
            </w:pPr>
            <w:r>
              <w:rPr>
                <w:rFonts w:eastAsia="Times New Roman" w:cs="Times New Roman"/>
                <w:b/>
                <w:sz w:val="20"/>
                <w:szCs w:val="20"/>
                <w:lang w:eastAsia="el-GR"/>
              </w:rPr>
              <w:t>Women</w:t>
            </w:r>
          </w:p>
        </w:tc>
      </w:tr>
      <w:tr>
        <w:trPr/>
        <w:tc>
          <w:tcPr>
            <w:tcW w:w="4683" w:type="dxa"/>
            <w:tcBorders>
              <w:top w:val="single" w:sz="12" w:space="0" w:color="000000"/>
              <w:left w:val="single" w:sz="12" w:space="0" w:color="000000"/>
              <w:bottom w:val="single" w:sz="6" w:space="0" w:color="000000"/>
              <w:right w:val="single" w:sz="12" w:space="0" w:color="000000"/>
            </w:tcBorders>
            <w:shd w:color="auto" w:fill="auto" w:val="clear"/>
            <w:vAlign w:val="center"/>
          </w:tcPr>
          <w:p>
            <w:pPr>
              <w:pStyle w:val="Normal"/>
              <w:widowControl w:val="false"/>
              <w:tabs>
                <w:tab w:val="clear" w:pos="720"/>
                <w:tab w:val="left" w:pos="4536" w:leader="none"/>
              </w:tabs>
              <w:spacing w:lineRule="auto" w:line="240" w:before="0" w:after="0"/>
              <w:contextualSpacing/>
              <w:rPr>
                <w:rFonts w:eastAsia="Times New Roman" w:cs="Times New Roman"/>
                <w:sz w:val="20"/>
                <w:szCs w:val="20"/>
                <w:lang w:eastAsia="el-GR"/>
              </w:rPr>
            </w:pPr>
            <w:r>
              <w:rPr>
                <w:rFonts w:eastAsia="Times New Roman" w:cs="Times New Roman"/>
                <w:sz w:val="20"/>
                <w:szCs w:val="20"/>
                <w:lang w:eastAsia="el-GR"/>
              </w:rPr>
              <w:t>Annual number of granted restrictive measures (according to article 18)</w:t>
            </w:r>
          </w:p>
          <w:p>
            <w:pPr>
              <w:pStyle w:val="Normal"/>
              <w:widowControl w:val="false"/>
              <w:tabs>
                <w:tab w:val="clear" w:pos="720"/>
                <w:tab w:val="left" w:pos="4536" w:leader="none"/>
              </w:tabs>
              <w:spacing w:lineRule="auto" w:line="240" w:before="0" w:after="0"/>
              <w:contextualSpacing/>
              <w:rPr>
                <w:rFonts w:eastAsia="Times New Roman" w:cs="Times New Roman"/>
                <w:sz w:val="20"/>
                <w:szCs w:val="20"/>
                <w:lang w:eastAsia="el-GR"/>
              </w:rPr>
            </w:pPr>
            <w:r>
              <w:rPr>
                <w:rFonts w:eastAsia="Times New Roman" w:cs="Times New Roman"/>
                <w:sz w:val="20"/>
                <w:szCs w:val="20"/>
                <w:lang w:eastAsia="el-GR"/>
              </w:rPr>
            </w:r>
          </w:p>
          <w:p>
            <w:pPr>
              <w:pStyle w:val="Normal"/>
              <w:widowControl w:val="false"/>
              <w:tabs>
                <w:tab w:val="clear" w:pos="720"/>
                <w:tab w:val="left" w:pos="4536" w:leader="none"/>
              </w:tabs>
              <w:spacing w:lineRule="auto" w:line="240" w:before="0" w:after="0"/>
              <w:contextualSpacing/>
              <w:rPr>
                <w:rFonts w:eastAsia="Times New Roman" w:cs="Times New Roman"/>
                <w:sz w:val="20"/>
                <w:szCs w:val="20"/>
                <w:lang w:eastAsia="el-GR"/>
              </w:rPr>
            </w:pPr>
            <w:r>
              <w:rPr>
                <w:rFonts w:eastAsia="Times New Roman" w:cs="Times New Roman"/>
                <w:sz w:val="20"/>
                <w:szCs w:val="20"/>
                <w:lang w:eastAsia="el-GR"/>
              </w:rPr>
              <w:t>2020: Data available</w:t>
            </w:r>
          </w:p>
          <w:p>
            <w:pPr>
              <w:pStyle w:val="Normal"/>
              <w:widowControl w:val="false"/>
              <w:tabs>
                <w:tab w:val="clear" w:pos="720"/>
                <w:tab w:val="left" w:pos="4536" w:leader="none"/>
              </w:tabs>
              <w:spacing w:lineRule="auto" w:line="240" w:before="0" w:after="0"/>
              <w:contextualSpacing/>
              <w:rPr>
                <w:rFonts w:eastAsia="Times New Roman" w:cs="Times New Roman"/>
                <w:sz w:val="20"/>
                <w:szCs w:val="20"/>
                <w:lang w:eastAsia="el-GR"/>
              </w:rPr>
            </w:pPr>
            <w:r>
              <w:rPr>
                <w:rFonts w:eastAsia="Times New Roman" w:cs="Times New Roman"/>
                <w:sz w:val="20"/>
                <w:szCs w:val="20"/>
                <w:lang w:eastAsia="el-GR"/>
              </w:rPr>
              <w:t>from 20 Public prosecutor</w:t>
            </w:r>
          </w:p>
          <w:p>
            <w:pPr>
              <w:pStyle w:val="Normal"/>
              <w:widowControl w:val="false"/>
              <w:tabs>
                <w:tab w:val="clear" w:pos="720"/>
                <w:tab w:val="left" w:pos="4536" w:leader="none"/>
              </w:tabs>
              <w:spacing w:lineRule="auto" w:line="240" w:before="0" w:after="0"/>
              <w:contextualSpacing/>
              <w:rPr>
                <w:rFonts w:eastAsia="Times New Roman" w:cs="Times New Roman"/>
                <w:sz w:val="20"/>
                <w:szCs w:val="20"/>
                <w:lang w:eastAsia="el-GR"/>
              </w:rPr>
            </w:pPr>
            <w:r>
              <w:rPr>
                <w:rFonts w:eastAsia="Times New Roman" w:cs="Times New Roman"/>
                <w:sz w:val="20"/>
                <w:szCs w:val="20"/>
                <w:lang w:eastAsia="el-GR"/>
              </w:rPr>
              <w:t>offices out of 63 (31.7%)</w:t>
            </w:r>
          </w:p>
        </w:tc>
        <w:tc>
          <w:tcPr>
            <w:tcW w:w="666" w:type="dxa"/>
            <w:tcBorders>
              <w:top w:val="single" w:sz="12" w:space="0" w:color="000000"/>
              <w:left w:val="single" w:sz="12" w:space="0" w:color="000000"/>
              <w:bottom w:val="single" w:sz="6" w:space="0" w:color="000000"/>
              <w:right w:val="single" w:sz="6" w:space="0" w:color="000000"/>
            </w:tcBorders>
            <w:shd w:color="auto" w:fill="auto" w:val="clear"/>
            <w:vAlign w:val="center"/>
          </w:tcPr>
          <w:p>
            <w:pPr>
              <w:pStyle w:val="Normal"/>
              <w:widowControl w:val="false"/>
              <w:tabs>
                <w:tab w:val="clear" w:pos="720"/>
                <w:tab w:val="left" w:pos="4536" w:leader="none"/>
              </w:tabs>
              <w:spacing w:lineRule="auto" w:line="240" w:before="0" w:after="0"/>
              <w:contextualSpacing/>
              <w:jc w:val="center"/>
              <w:rPr>
                <w:rFonts w:eastAsia="Times New Roman" w:cs="Times New Roman"/>
                <w:sz w:val="20"/>
                <w:szCs w:val="20"/>
                <w:lang w:val="en-GB" w:eastAsia="el-GR"/>
              </w:rPr>
            </w:pPr>
            <w:r>
              <w:rPr>
                <w:rFonts w:eastAsia="Times New Roman" w:cs="Times New Roman"/>
                <w:sz w:val="20"/>
                <w:szCs w:val="20"/>
                <w:lang w:val="en-GB" w:eastAsia="el-GR"/>
              </w:rPr>
              <w:t>46</w:t>
            </w:r>
          </w:p>
        </w:tc>
        <w:tc>
          <w:tcPr>
            <w:tcW w:w="884" w:type="dxa"/>
            <w:tcBorders>
              <w:top w:val="single" w:sz="12" w:space="0" w:color="000000"/>
              <w:left w:val="single" w:sz="6" w:space="0" w:color="000000"/>
              <w:bottom w:val="single" w:sz="6" w:space="0" w:color="000000"/>
              <w:right w:val="single" w:sz="12" w:space="0" w:color="000000"/>
            </w:tcBorders>
            <w:shd w:color="auto" w:fill="auto" w:val="clear"/>
            <w:vAlign w:val="center"/>
          </w:tcPr>
          <w:p>
            <w:pPr>
              <w:pStyle w:val="Normal"/>
              <w:widowControl w:val="false"/>
              <w:tabs>
                <w:tab w:val="clear" w:pos="720"/>
                <w:tab w:val="left" w:pos="4536" w:leader="none"/>
              </w:tabs>
              <w:spacing w:lineRule="auto" w:line="240" w:before="0" w:after="0"/>
              <w:contextualSpacing/>
              <w:jc w:val="center"/>
              <w:rPr>
                <w:rFonts w:eastAsia="Times New Roman" w:cs="Times New Roman"/>
                <w:sz w:val="20"/>
                <w:szCs w:val="20"/>
                <w:lang w:val="en-GB" w:eastAsia="el-GR"/>
              </w:rPr>
            </w:pPr>
            <w:r>
              <w:rPr>
                <w:rFonts w:eastAsia="Times New Roman" w:cs="Times New Roman"/>
                <w:sz w:val="20"/>
                <w:szCs w:val="20"/>
                <w:lang w:val="en-GB" w:eastAsia="el-GR"/>
              </w:rPr>
              <w:t>7</w:t>
            </w:r>
          </w:p>
        </w:tc>
        <w:tc>
          <w:tcPr>
            <w:tcW w:w="665" w:type="dxa"/>
            <w:tcBorders>
              <w:top w:val="single" w:sz="12" w:space="0" w:color="000000"/>
              <w:left w:val="single" w:sz="12" w:space="0" w:color="000000"/>
              <w:bottom w:val="single" w:sz="6" w:space="0" w:color="000000"/>
              <w:right w:val="single" w:sz="6" w:space="0" w:color="000000"/>
            </w:tcBorders>
            <w:shd w:color="auto" w:fill="auto" w:val="clear"/>
            <w:vAlign w:val="center"/>
          </w:tcPr>
          <w:p>
            <w:pPr>
              <w:pStyle w:val="Normal"/>
              <w:widowControl w:val="false"/>
              <w:tabs>
                <w:tab w:val="clear" w:pos="720"/>
                <w:tab w:val="left" w:pos="4536" w:leader="none"/>
              </w:tabs>
              <w:spacing w:lineRule="auto" w:line="240" w:before="0" w:after="0"/>
              <w:contextualSpacing/>
              <w:jc w:val="center"/>
              <w:rPr>
                <w:rFonts w:eastAsia="Times New Roman" w:cs="Times New Roman"/>
                <w:sz w:val="20"/>
                <w:szCs w:val="20"/>
                <w:lang w:val="en-GB" w:eastAsia="el-GR"/>
              </w:rPr>
            </w:pPr>
            <w:r>
              <w:rPr>
                <w:rFonts w:eastAsia="Times New Roman" w:cs="Times New Roman"/>
                <w:sz w:val="20"/>
                <w:szCs w:val="20"/>
                <w:lang w:val="en-GB" w:eastAsia="el-GR"/>
              </w:rPr>
              <w:t>57</w:t>
            </w:r>
          </w:p>
        </w:tc>
        <w:tc>
          <w:tcPr>
            <w:tcW w:w="884" w:type="dxa"/>
            <w:tcBorders>
              <w:top w:val="single" w:sz="12" w:space="0" w:color="000000"/>
              <w:left w:val="single" w:sz="6" w:space="0" w:color="000000"/>
              <w:bottom w:val="single" w:sz="6" w:space="0" w:color="000000"/>
              <w:right w:val="single" w:sz="12" w:space="0" w:color="000000"/>
            </w:tcBorders>
            <w:shd w:color="auto" w:fill="auto" w:val="clear"/>
            <w:vAlign w:val="center"/>
          </w:tcPr>
          <w:p>
            <w:pPr>
              <w:pStyle w:val="Normal"/>
              <w:widowControl w:val="false"/>
              <w:tabs>
                <w:tab w:val="clear" w:pos="720"/>
                <w:tab w:val="left" w:pos="4536" w:leader="none"/>
              </w:tabs>
              <w:spacing w:lineRule="auto" w:line="240" w:before="0" w:after="0"/>
              <w:contextualSpacing/>
              <w:jc w:val="center"/>
              <w:rPr>
                <w:rFonts w:eastAsia="Times New Roman" w:cs="Times New Roman"/>
                <w:sz w:val="20"/>
                <w:szCs w:val="20"/>
                <w:lang w:val="en-GB" w:eastAsia="el-GR"/>
              </w:rPr>
            </w:pPr>
            <w:r>
              <w:rPr>
                <w:rFonts w:eastAsia="Times New Roman" w:cs="Times New Roman"/>
                <w:sz w:val="20"/>
                <w:szCs w:val="20"/>
                <w:lang w:val="en-GB" w:eastAsia="el-GR"/>
              </w:rPr>
              <w:t>1</w:t>
            </w:r>
          </w:p>
        </w:tc>
        <w:tc>
          <w:tcPr>
            <w:tcW w:w="666" w:type="dxa"/>
            <w:tcBorders>
              <w:top w:val="single" w:sz="12" w:space="0" w:color="000000"/>
              <w:left w:val="single" w:sz="6" w:space="0" w:color="000000"/>
              <w:bottom w:val="single" w:sz="6" w:space="0" w:color="000000"/>
              <w:right w:val="single" w:sz="4" w:space="0" w:color="000000"/>
            </w:tcBorders>
            <w:vAlign w:val="center"/>
          </w:tcPr>
          <w:p>
            <w:pPr>
              <w:pStyle w:val="Normal"/>
              <w:widowControl w:val="false"/>
              <w:tabs>
                <w:tab w:val="clear" w:pos="720"/>
                <w:tab w:val="left" w:pos="4536" w:leader="none"/>
              </w:tabs>
              <w:spacing w:lineRule="auto" w:line="240" w:before="0" w:after="0"/>
              <w:contextualSpacing/>
              <w:jc w:val="center"/>
              <w:rPr>
                <w:rFonts w:eastAsia="Times New Roman" w:cs="Times New Roman"/>
                <w:sz w:val="20"/>
                <w:szCs w:val="20"/>
                <w:lang w:eastAsia="el-GR"/>
              </w:rPr>
            </w:pPr>
            <w:r>
              <w:rPr>
                <w:rFonts w:eastAsia="Times New Roman" w:cs="Times New Roman"/>
                <w:sz w:val="20"/>
                <w:szCs w:val="20"/>
                <w:lang w:eastAsia="el-GR"/>
              </w:rPr>
              <w:t>-</w:t>
            </w:r>
          </w:p>
        </w:tc>
        <w:tc>
          <w:tcPr>
            <w:tcW w:w="882" w:type="dxa"/>
            <w:tcBorders>
              <w:top w:val="single" w:sz="12" w:space="0" w:color="000000"/>
              <w:left w:val="single" w:sz="4" w:space="0" w:color="000000"/>
              <w:bottom w:val="single" w:sz="6" w:space="0" w:color="000000"/>
              <w:right w:val="single" w:sz="12" w:space="0" w:color="000000"/>
            </w:tcBorders>
            <w:vAlign w:val="center"/>
          </w:tcPr>
          <w:p>
            <w:pPr>
              <w:pStyle w:val="Normal"/>
              <w:widowControl w:val="false"/>
              <w:tabs>
                <w:tab w:val="clear" w:pos="720"/>
                <w:tab w:val="left" w:pos="4536" w:leader="none"/>
              </w:tabs>
              <w:spacing w:lineRule="auto" w:line="240" w:before="0" w:after="0"/>
              <w:contextualSpacing/>
              <w:jc w:val="center"/>
              <w:rPr>
                <w:rFonts w:eastAsia="Times New Roman" w:cs="Times New Roman"/>
                <w:sz w:val="20"/>
                <w:szCs w:val="20"/>
                <w:lang w:eastAsia="el-GR"/>
              </w:rPr>
            </w:pPr>
            <w:r>
              <w:rPr>
                <w:rFonts w:eastAsia="Times New Roman" w:cs="Times New Roman"/>
                <w:sz w:val="20"/>
                <w:szCs w:val="20"/>
                <w:lang w:eastAsia="el-GR"/>
              </w:rPr>
              <w:t>-</w:t>
            </w:r>
          </w:p>
        </w:tc>
      </w:tr>
      <w:tr>
        <w:trPr/>
        <w:tc>
          <w:tcPr>
            <w:tcW w:w="4683" w:type="dxa"/>
            <w:tcBorders>
              <w:top w:val="single" w:sz="6" w:space="0" w:color="000000"/>
              <w:left w:val="single" w:sz="12" w:space="0" w:color="000000"/>
              <w:bottom w:val="single" w:sz="6" w:space="0" w:color="000000"/>
              <w:right w:val="single" w:sz="12" w:space="0" w:color="000000"/>
            </w:tcBorders>
            <w:shd w:color="auto" w:fill="auto" w:val="clear"/>
            <w:vAlign w:val="center"/>
          </w:tcPr>
          <w:p>
            <w:pPr>
              <w:pStyle w:val="Normal"/>
              <w:widowControl w:val="false"/>
              <w:tabs>
                <w:tab w:val="clear" w:pos="720"/>
                <w:tab w:val="left" w:pos="4536" w:leader="none"/>
              </w:tabs>
              <w:spacing w:lineRule="auto" w:line="240" w:before="0" w:after="0"/>
              <w:contextualSpacing/>
              <w:rPr>
                <w:rFonts w:eastAsia="Times New Roman" w:cs="Times New Roman"/>
                <w:sz w:val="20"/>
                <w:szCs w:val="20"/>
                <w:lang w:eastAsia="el-GR"/>
              </w:rPr>
            </w:pPr>
            <w:r>
              <w:rPr>
                <w:rFonts w:eastAsia="Times New Roman" w:cs="Times New Roman"/>
                <w:sz w:val="20"/>
                <w:szCs w:val="20"/>
                <w:lang w:eastAsia="el-GR"/>
              </w:rPr>
              <w:t>Annual number of prosecutions against men (aged 18 and above) for carrying out a criminal act against a member of their family (articles 6, 7, 8 and 9)</w:t>
            </w:r>
          </w:p>
          <w:p>
            <w:pPr>
              <w:pStyle w:val="Normal"/>
              <w:widowControl w:val="false"/>
              <w:tabs>
                <w:tab w:val="clear" w:pos="720"/>
                <w:tab w:val="left" w:pos="4536" w:leader="none"/>
              </w:tabs>
              <w:spacing w:lineRule="auto" w:line="240" w:before="0" w:after="0"/>
              <w:contextualSpacing/>
              <w:rPr>
                <w:rFonts w:eastAsia="Times New Roman" w:cs="Times New Roman"/>
                <w:sz w:val="20"/>
                <w:szCs w:val="20"/>
                <w:lang w:eastAsia="el-GR"/>
              </w:rPr>
            </w:pPr>
            <w:r>
              <w:rPr>
                <w:rFonts w:eastAsia="Times New Roman" w:cs="Times New Roman"/>
                <w:sz w:val="20"/>
                <w:szCs w:val="20"/>
                <w:lang w:eastAsia="el-GR"/>
              </w:rPr>
            </w:r>
          </w:p>
          <w:p>
            <w:pPr>
              <w:pStyle w:val="Normal"/>
              <w:widowControl w:val="false"/>
              <w:tabs>
                <w:tab w:val="clear" w:pos="720"/>
                <w:tab w:val="left" w:pos="4536" w:leader="none"/>
              </w:tabs>
              <w:spacing w:lineRule="auto" w:line="240" w:before="0" w:after="0"/>
              <w:contextualSpacing/>
              <w:rPr>
                <w:rFonts w:eastAsia="Times New Roman" w:cs="Times New Roman"/>
                <w:sz w:val="20"/>
                <w:szCs w:val="20"/>
                <w:lang w:eastAsia="el-GR"/>
              </w:rPr>
            </w:pPr>
            <w:r>
              <w:rPr>
                <w:rFonts w:eastAsia="Times New Roman" w:cs="Times New Roman"/>
                <w:sz w:val="20"/>
                <w:szCs w:val="20"/>
                <w:lang w:eastAsia="el-GR"/>
              </w:rPr>
              <w:t>2021: Data available</w:t>
            </w:r>
          </w:p>
          <w:p>
            <w:pPr>
              <w:pStyle w:val="Normal"/>
              <w:widowControl w:val="false"/>
              <w:tabs>
                <w:tab w:val="clear" w:pos="720"/>
                <w:tab w:val="left" w:pos="4536" w:leader="none"/>
              </w:tabs>
              <w:spacing w:lineRule="auto" w:line="240" w:before="0" w:after="0"/>
              <w:contextualSpacing/>
              <w:rPr>
                <w:rFonts w:eastAsia="Times New Roman" w:cs="Times New Roman"/>
                <w:sz w:val="20"/>
                <w:szCs w:val="20"/>
                <w:lang w:eastAsia="el-GR"/>
              </w:rPr>
            </w:pPr>
            <w:r>
              <w:rPr>
                <w:rFonts w:eastAsia="Times New Roman" w:cs="Times New Roman"/>
                <w:sz w:val="20"/>
                <w:szCs w:val="20"/>
                <w:lang w:eastAsia="el-GR"/>
              </w:rPr>
              <w:t>from all 63 Public</w:t>
            </w:r>
          </w:p>
          <w:p>
            <w:pPr>
              <w:pStyle w:val="Normal"/>
              <w:widowControl w:val="false"/>
              <w:tabs>
                <w:tab w:val="clear" w:pos="720"/>
                <w:tab w:val="left" w:pos="4536" w:leader="none"/>
              </w:tabs>
              <w:spacing w:lineRule="auto" w:line="240" w:before="0" w:after="0"/>
              <w:contextualSpacing/>
              <w:rPr>
                <w:rFonts w:eastAsia="Times New Roman" w:cs="Times New Roman"/>
                <w:color w:val="C00000"/>
                <w:sz w:val="20"/>
                <w:szCs w:val="20"/>
                <w:lang w:eastAsia="el-GR"/>
              </w:rPr>
            </w:pPr>
            <w:r>
              <w:rPr>
                <w:rFonts w:eastAsia="Times New Roman" w:cs="Times New Roman"/>
                <w:sz w:val="20"/>
                <w:szCs w:val="20"/>
                <w:lang w:eastAsia="el-GR"/>
              </w:rPr>
              <w:t>prosecutor offices (100%)</w:t>
            </w:r>
          </w:p>
        </w:tc>
        <w:tc>
          <w:tcPr>
            <w:tcW w:w="666" w:type="dxa"/>
            <w:tcBorders>
              <w:top w:val="single" w:sz="6" w:space="0" w:color="000000"/>
              <w:left w:val="single" w:sz="12" w:space="0" w:color="000000"/>
              <w:bottom w:val="single" w:sz="6" w:space="0" w:color="000000"/>
              <w:right w:val="single" w:sz="6" w:space="0" w:color="000000"/>
            </w:tcBorders>
            <w:shd w:color="auto" w:fill="auto" w:val="clear"/>
            <w:vAlign w:val="center"/>
          </w:tcPr>
          <w:p>
            <w:pPr>
              <w:pStyle w:val="Normal"/>
              <w:widowControl w:val="false"/>
              <w:tabs>
                <w:tab w:val="clear" w:pos="720"/>
                <w:tab w:val="left" w:pos="4536" w:leader="none"/>
              </w:tabs>
              <w:spacing w:lineRule="auto" w:line="240" w:before="0" w:after="0"/>
              <w:contextualSpacing/>
              <w:jc w:val="center"/>
              <w:rPr>
                <w:rFonts w:eastAsia="Times New Roman" w:cs="Times New Roman"/>
                <w:sz w:val="20"/>
                <w:szCs w:val="20"/>
                <w:lang w:eastAsia="el-GR"/>
              </w:rPr>
            </w:pPr>
            <w:r>
              <w:rPr>
                <w:rFonts w:eastAsia="Times New Roman" w:cs="Times New Roman"/>
                <w:sz w:val="20"/>
                <w:szCs w:val="20"/>
                <w:lang w:eastAsia="el-GR"/>
              </w:rPr>
              <w:t>4,097</w:t>
            </w:r>
          </w:p>
        </w:tc>
        <w:tc>
          <w:tcPr>
            <w:tcW w:w="884" w:type="dxa"/>
            <w:tcBorders>
              <w:top w:val="single" w:sz="6" w:space="0" w:color="000000"/>
              <w:left w:val="single" w:sz="6" w:space="0" w:color="000000"/>
              <w:bottom w:val="single" w:sz="6" w:space="0" w:color="000000"/>
              <w:right w:val="single" w:sz="12" w:space="0" w:color="000000"/>
            </w:tcBorders>
            <w:shd w:color="auto" w:fill="auto" w:val="clear"/>
            <w:vAlign w:val="center"/>
          </w:tcPr>
          <w:p>
            <w:pPr>
              <w:pStyle w:val="Normal"/>
              <w:widowControl w:val="false"/>
              <w:tabs>
                <w:tab w:val="clear" w:pos="720"/>
                <w:tab w:val="left" w:pos="4536" w:leader="none"/>
              </w:tabs>
              <w:spacing w:lineRule="auto" w:line="240" w:before="0" w:after="0"/>
              <w:contextualSpacing/>
              <w:jc w:val="center"/>
              <w:rPr>
                <w:rFonts w:eastAsia="Times New Roman" w:cs="Times New Roman"/>
                <w:sz w:val="20"/>
                <w:szCs w:val="20"/>
                <w:lang w:eastAsia="el-GR"/>
              </w:rPr>
            </w:pPr>
            <w:r>
              <w:rPr>
                <w:rFonts w:eastAsia="Times New Roman" w:cs="Times New Roman"/>
                <w:sz w:val="20"/>
                <w:szCs w:val="20"/>
                <w:lang w:eastAsia="el-GR"/>
              </w:rPr>
              <w:t>736</w:t>
            </w:r>
          </w:p>
        </w:tc>
        <w:tc>
          <w:tcPr>
            <w:tcW w:w="665" w:type="dxa"/>
            <w:tcBorders>
              <w:top w:val="single" w:sz="6" w:space="0" w:color="000000"/>
              <w:left w:val="single" w:sz="12" w:space="0" w:color="000000"/>
              <w:bottom w:val="single" w:sz="6" w:space="0" w:color="000000"/>
              <w:right w:val="single" w:sz="6" w:space="0" w:color="000000"/>
            </w:tcBorders>
            <w:shd w:color="auto" w:fill="auto" w:val="clear"/>
            <w:vAlign w:val="center"/>
          </w:tcPr>
          <w:p>
            <w:pPr>
              <w:pStyle w:val="Normal"/>
              <w:widowControl w:val="false"/>
              <w:tabs>
                <w:tab w:val="clear" w:pos="720"/>
                <w:tab w:val="left" w:pos="4536" w:leader="none"/>
              </w:tabs>
              <w:spacing w:lineRule="auto" w:line="240" w:before="0" w:after="0"/>
              <w:contextualSpacing/>
              <w:jc w:val="center"/>
              <w:rPr>
                <w:rFonts w:eastAsia="Times New Roman" w:cs="Times New Roman"/>
                <w:sz w:val="20"/>
                <w:szCs w:val="20"/>
                <w:lang w:eastAsia="el-GR"/>
              </w:rPr>
            </w:pPr>
            <w:r>
              <w:rPr>
                <w:rFonts w:eastAsia="Times New Roman" w:cs="Times New Roman"/>
                <w:sz w:val="20"/>
                <w:szCs w:val="20"/>
                <w:lang w:eastAsia="el-GR"/>
              </w:rPr>
              <w:t>3,132</w:t>
            </w:r>
          </w:p>
        </w:tc>
        <w:tc>
          <w:tcPr>
            <w:tcW w:w="884" w:type="dxa"/>
            <w:tcBorders>
              <w:top w:val="single" w:sz="6" w:space="0" w:color="000000"/>
              <w:left w:val="single" w:sz="6" w:space="0" w:color="000000"/>
              <w:bottom w:val="single" w:sz="6" w:space="0" w:color="000000"/>
              <w:right w:val="single" w:sz="12" w:space="0" w:color="000000"/>
            </w:tcBorders>
            <w:shd w:color="auto" w:fill="auto" w:val="clear"/>
            <w:vAlign w:val="center"/>
          </w:tcPr>
          <w:p>
            <w:pPr>
              <w:pStyle w:val="Normal"/>
              <w:widowControl w:val="false"/>
              <w:tabs>
                <w:tab w:val="clear" w:pos="720"/>
                <w:tab w:val="left" w:pos="4536" w:leader="none"/>
              </w:tabs>
              <w:spacing w:lineRule="auto" w:line="240" w:before="0" w:after="0"/>
              <w:contextualSpacing/>
              <w:jc w:val="center"/>
              <w:rPr>
                <w:rFonts w:eastAsia="Times New Roman" w:cs="Times New Roman"/>
                <w:sz w:val="20"/>
                <w:szCs w:val="20"/>
                <w:lang w:eastAsia="el-GR"/>
              </w:rPr>
            </w:pPr>
            <w:r>
              <w:rPr>
                <w:rFonts w:eastAsia="Times New Roman" w:cs="Times New Roman"/>
                <w:sz w:val="20"/>
                <w:szCs w:val="20"/>
                <w:lang w:eastAsia="el-GR"/>
              </w:rPr>
              <w:t>551</w:t>
            </w:r>
          </w:p>
        </w:tc>
        <w:tc>
          <w:tcPr>
            <w:tcW w:w="666" w:type="dxa"/>
            <w:tcBorders>
              <w:top w:val="single" w:sz="6" w:space="0" w:color="000000"/>
              <w:left w:val="single" w:sz="6" w:space="0" w:color="000000"/>
              <w:bottom w:val="single" w:sz="6" w:space="0" w:color="000000"/>
              <w:right w:val="single" w:sz="4" w:space="0" w:color="000000"/>
            </w:tcBorders>
            <w:vAlign w:val="center"/>
          </w:tcPr>
          <w:p>
            <w:pPr>
              <w:pStyle w:val="Normal"/>
              <w:widowControl w:val="false"/>
              <w:tabs>
                <w:tab w:val="clear" w:pos="720"/>
                <w:tab w:val="left" w:pos="4536" w:leader="none"/>
              </w:tabs>
              <w:spacing w:lineRule="auto" w:line="240" w:before="0" w:after="0"/>
              <w:contextualSpacing/>
              <w:jc w:val="center"/>
              <w:rPr>
                <w:rFonts w:eastAsia="Times New Roman" w:cs="Times New Roman"/>
                <w:sz w:val="20"/>
                <w:szCs w:val="20"/>
                <w:lang w:eastAsia="el-GR"/>
              </w:rPr>
            </w:pPr>
            <w:r>
              <w:rPr>
                <w:rFonts w:eastAsia="Times New Roman" w:cs="Times New Roman"/>
                <w:sz w:val="20"/>
                <w:szCs w:val="20"/>
                <w:lang w:eastAsia="el-GR"/>
              </w:rPr>
              <w:t>3,902</w:t>
            </w:r>
          </w:p>
        </w:tc>
        <w:tc>
          <w:tcPr>
            <w:tcW w:w="882" w:type="dxa"/>
            <w:tcBorders>
              <w:top w:val="single" w:sz="6" w:space="0" w:color="000000"/>
              <w:left w:val="single" w:sz="4" w:space="0" w:color="000000"/>
              <w:bottom w:val="single" w:sz="6" w:space="0" w:color="000000"/>
              <w:right w:val="single" w:sz="12" w:space="0" w:color="000000"/>
            </w:tcBorders>
            <w:vAlign w:val="center"/>
          </w:tcPr>
          <w:p>
            <w:pPr>
              <w:pStyle w:val="Normal"/>
              <w:widowControl w:val="false"/>
              <w:tabs>
                <w:tab w:val="clear" w:pos="720"/>
                <w:tab w:val="left" w:pos="4536" w:leader="none"/>
              </w:tabs>
              <w:spacing w:lineRule="auto" w:line="240" w:before="0" w:after="0"/>
              <w:contextualSpacing/>
              <w:jc w:val="center"/>
              <w:rPr>
                <w:rFonts w:eastAsia="Times New Roman" w:cs="Times New Roman"/>
                <w:sz w:val="20"/>
                <w:szCs w:val="20"/>
                <w:lang w:eastAsia="el-GR"/>
              </w:rPr>
            </w:pPr>
            <w:r>
              <w:rPr>
                <w:rFonts w:eastAsia="Times New Roman" w:cs="Times New Roman"/>
                <w:sz w:val="20"/>
                <w:szCs w:val="20"/>
                <w:lang w:eastAsia="el-GR"/>
              </w:rPr>
              <w:t>706</w:t>
            </w:r>
          </w:p>
        </w:tc>
      </w:tr>
      <w:tr>
        <w:trPr>
          <w:trHeight w:val="624" w:hRule="atLeast"/>
        </w:trPr>
        <w:tc>
          <w:tcPr>
            <w:tcW w:w="4683" w:type="dxa"/>
            <w:tcBorders>
              <w:top w:val="single" w:sz="6" w:space="0" w:color="000000"/>
              <w:left w:val="single" w:sz="12" w:space="0" w:color="000000"/>
              <w:bottom w:val="single" w:sz="6" w:space="0" w:color="000000"/>
              <w:right w:val="single" w:sz="12" w:space="0" w:color="000000"/>
            </w:tcBorders>
            <w:shd w:color="auto" w:fill="auto" w:val="clear"/>
            <w:vAlign w:val="center"/>
          </w:tcPr>
          <w:p>
            <w:pPr>
              <w:pStyle w:val="Normal"/>
              <w:widowControl w:val="false"/>
              <w:tabs>
                <w:tab w:val="clear" w:pos="720"/>
                <w:tab w:val="left" w:pos="4536" w:leader="none"/>
              </w:tabs>
              <w:spacing w:lineRule="auto" w:line="240" w:before="0" w:after="0"/>
              <w:contextualSpacing/>
              <w:rPr>
                <w:rFonts w:eastAsia="Times New Roman" w:cs="Times New Roman"/>
                <w:sz w:val="20"/>
                <w:szCs w:val="20"/>
                <w:lang w:eastAsia="el-GR"/>
              </w:rPr>
            </w:pPr>
            <w:r>
              <w:rPr>
                <w:rFonts w:eastAsia="Times New Roman" w:cs="Times New Roman"/>
                <w:sz w:val="20"/>
                <w:szCs w:val="20"/>
                <w:lang w:eastAsia="el-GR"/>
              </w:rPr>
              <w:t>Annual number of conviction against men (aged 18 and above) for a criminal offence against a member of their family (articles 6, 7, 8 and 9)</w:t>
            </w:r>
          </w:p>
          <w:p>
            <w:pPr>
              <w:pStyle w:val="Normal"/>
              <w:widowControl w:val="false"/>
              <w:tabs>
                <w:tab w:val="clear" w:pos="720"/>
                <w:tab w:val="left" w:pos="4536" w:leader="none"/>
              </w:tabs>
              <w:spacing w:lineRule="auto" w:line="240" w:before="0" w:after="0"/>
              <w:contextualSpacing/>
              <w:rPr>
                <w:rFonts w:eastAsia="Times New Roman" w:cs="Times New Roman"/>
                <w:sz w:val="20"/>
                <w:szCs w:val="20"/>
                <w:lang w:eastAsia="el-GR"/>
              </w:rPr>
            </w:pPr>
            <w:r>
              <w:rPr>
                <w:rFonts w:eastAsia="Times New Roman" w:cs="Times New Roman"/>
                <w:sz w:val="20"/>
                <w:szCs w:val="20"/>
                <w:lang w:eastAsia="el-GR"/>
              </w:rPr>
            </w:r>
          </w:p>
          <w:p>
            <w:pPr>
              <w:pStyle w:val="Normal"/>
              <w:widowControl w:val="false"/>
              <w:tabs>
                <w:tab w:val="clear" w:pos="720"/>
                <w:tab w:val="left" w:pos="4536" w:leader="none"/>
              </w:tabs>
              <w:spacing w:lineRule="auto" w:line="240" w:before="0" w:after="0"/>
              <w:contextualSpacing/>
              <w:rPr>
                <w:rFonts w:eastAsia="Times New Roman" w:cs="Times New Roman"/>
                <w:sz w:val="20"/>
                <w:szCs w:val="20"/>
                <w:lang w:eastAsia="el-GR"/>
              </w:rPr>
            </w:pPr>
            <w:r>
              <w:rPr>
                <w:rFonts w:eastAsia="Times New Roman" w:cs="Times New Roman"/>
                <w:sz w:val="20"/>
                <w:szCs w:val="20"/>
                <w:lang w:eastAsia="el-GR"/>
              </w:rPr>
              <w:t>2020: Data available</w:t>
            </w:r>
          </w:p>
          <w:p>
            <w:pPr>
              <w:pStyle w:val="Normal"/>
              <w:widowControl w:val="false"/>
              <w:tabs>
                <w:tab w:val="clear" w:pos="720"/>
                <w:tab w:val="left" w:pos="4536" w:leader="none"/>
              </w:tabs>
              <w:spacing w:lineRule="auto" w:line="240" w:before="0" w:after="0"/>
              <w:contextualSpacing/>
              <w:rPr>
                <w:rFonts w:eastAsia="Times New Roman" w:cs="Times New Roman"/>
                <w:sz w:val="20"/>
                <w:szCs w:val="20"/>
                <w:lang w:eastAsia="el-GR"/>
              </w:rPr>
            </w:pPr>
            <w:r>
              <w:rPr>
                <w:rFonts w:eastAsia="Times New Roman" w:cs="Times New Roman"/>
                <w:sz w:val="20"/>
                <w:szCs w:val="20"/>
                <w:lang w:eastAsia="el-GR"/>
              </w:rPr>
              <w:t>from 50 Public prosecutor</w:t>
            </w:r>
          </w:p>
          <w:p>
            <w:pPr>
              <w:pStyle w:val="Normal"/>
              <w:widowControl w:val="false"/>
              <w:tabs>
                <w:tab w:val="clear" w:pos="720"/>
                <w:tab w:val="left" w:pos="4536" w:leader="none"/>
              </w:tabs>
              <w:spacing w:lineRule="auto" w:line="240" w:before="0" w:after="0"/>
              <w:contextualSpacing/>
              <w:rPr>
                <w:rFonts w:eastAsia="Times New Roman" w:cs="Times New Roman"/>
                <w:sz w:val="20"/>
                <w:szCs w:val="20"/>
                <w:lang w:eastAsia="el-GR"/>
              </w:rPr>
            </w:pPr>
            <w:r>
              <w:rPr>
                <w:rFonts w:eastAsia="Times New Roman" w:cs="Times New Roman"/>
                <w:sz w:val="20"/>
                <w:szCs w:val="20"/>
                <w:lang w:eastAsia="el-GR"/>
              </w:rPr>
              <w:t>offices out of 63 (79.3%)</w:t>
            </w:r>
          </w:p>
        </w:tc>
        <w:tc>
          <w:tcPr>
            <w:tcW w:w="666" w:type="dxa"/>
            <w:tcBorders>
              <w:top w:val="single" w:sz="6" w:space="0" w:color="000000"/>
              <w:left w:val="single" w:sz="12" w:space="0" w:color="000000"/>
              <w:bottom w:val="single" w:sz="6" w:space="0" w:color="000000"/>
              <w:right w:val="single" w:sz="6" w:space="0" w:color="000000"/>
            </w:tcBorders>
            <w:shd w:color="auto" w:fill="auto" w:val="clear"/>
            <w:vAlign w:val="center"/>
          </w:tcPr>
          <w:p>
            <w:pPr>
              <w:pStyle w:val="Normal"/>
              <w:widowControl w:val="false"/>
              <w:tabs>
                <w:tab w:val="clear" w:pos="720"/>
                <w:tab w:val="left" w:pos="4536" w:leader="none"/>
              </w:tabs>
              <w:spacing w:lineRule="auto" w:line="240" w:before="0" w:after="0"/>
              <w:contextualSpacing/>
              <w:jc w:val="center"/>
              <w:rPr>
                <w:rFonts w:eastAsia="Times New Roman" w:cs="Times New Roman"/>
                <w:sz w:val="20"/>
                <w:szCs w:val="20"/>
                <w:lang w:val="en-GB" w:eastAsia="el-GR"/>
              </w:rPr>
            </w:pPr>
            <w:r>
              <w:rPr>
                <w:rFonts w:eastAsia="Times New Roman" w:cs="Times New Roman"/>
                <w:sz w:val="20"/>
                <w:szCs w:val="20"/>
                <w:lang w:val="en-GB" w:eastAsia="el-GR"/>
              </w:rPr>
              <w:t>1,320</w:t>
            </w:r>
          </w:p>
        </w:tc>
        <w:tc>
          <w:tcPr>
            <w:tcW w:w="884" w:type="dxa"/>
            <w:tcBorders>
              <w:top w:val="single" w:sz="6" w:space="0" w:color="000000"/>
              <w:left w:val="single" w:sz="6" w:space="0" w:color="000000"/>
              <w:bottom w:val="single" w:sz="6" w:space="0" w:color="000000"/>
              <w:right w:val="single" w:sz="12" w:space="0" w:color="000000"/>
            </w:tcBorders>
            <w:shd w:color="auto" w:fill="auto" w:val="clear"/>
            <w:vAlign w:val="center"/>
          </w:tcPr>
          <w:p>
            <w:pPr>
              <w:pStyle w:val="Normal"/>
              <w:widowControl w:val="false"/>
              <w:tabs>
                <w:tab w:val="clear" w:pos="720"/>
                <w:tab w:val="left" w:pos="4536" w:leader="none"/>
              </w:tabs>
              <w:spacing w:lineRule="auto" w:line="240" w:before="0" w:after="0"/>
              <w:contextualSpacing/>
              <w:jc w:val="center"/>
              <w:rPr>
                <w:rFonts w:eastAsia="Times New Roman" w:cs="Times New Roman"/>
                <w:sz w:val="20"/>
                <w:szCs w:val="20"/>
                <w:lang w:val="en-GB" w:eastAsia="el-GR"/>
              </w:rPr>
            </w:pPr>
            <w:r>
              <w:rPr>
                <w:rFonts w:eastAsia="Times New Roman" w:cs="Times New Roman"/>
                <w:sz w:val="20"/>
                <w:szCs w:val="20"/>
                <w:lang w:val="en-GB" w:eastAsia="el-GR"/>
              </w:rPr>
              <w:t>115</w:t>
            </w:r>
          </w:p>
        </w:tc>
        <w:tc>
          <w:tcPr>
            <w:tcW w:w="665" w:type="dxa"/>
            <w:tcBorders>
              <w:top w:val="single" w:sz="6" w:space="0" w:color="000000"/>
              <w:left w:val="single" w:sz="12" w:space="0" w:color="000000"/>
              <w:bottom w:val="single" w:sz="6" w:space="0" w:color="000000"/>
              <w:right w:val="single" w:sz="6" w:space="0" w:color="000000"/>
            </w:tcBorders>
            <w:shd w:color="auto" w:fill="auto" w:val="clear"/>
            <w:vAlign w:val="center"/>
          </w:tcPr>
          <w:p>
            <w:pPr>
              <w:pStyle w:val="Normal"/>
              <w:widowControl w:val="false"/>
              <w:tabs>
                <w:tab w:val="clear" w:pos="720"/>
                <w:tab w:val="left" w:pos="4536" w:leader="none"/>
              </w:tabs>
              <w:spacing w:lineRule="auto" w:line="240" w:before="0" w:after="0"/>
              <w:contextualSpacing/>
              <w:jc w:val="center"/>
              <w:rPr>
                <w:rFonts w:eastAsia="Times New Roman" w:cs="Times New Roman"/>
                <w:sz w:val="20"/>
                <w:szCs w:val="20"/>
                <w:lang w:val="en-GB" w:eastAsia="el-GR"/>
              </w:rPr>
            </w:pPr>
            <w:r>
              <w:rPr>
                <w:rFonts w:eastAsia="Times New Roman" w:cs="Times New Roman"/>
                <w:sz w:val="20"/>
                <w:szCs w:val="20"/>
                <w:lang w:val="en-GB" w:eastAsia="el-GR"/>
              </w:rPr>
              <w:t>656</w:t>
            </w:r>
          </w:p>
        </w:tc>
        <w:tc>
          <w:tcPr>
            <w:tcW w:w="884" w:type="dxa"/>
            <w:tcBorders>
              <w:top w:val="single" w:sz="6" w:space="0" w:color="000000"/>
              <w:left w:val="single" w:sz="6" w:space="0" w:color="000000"/>
              <w:bottom w:val="single" w:sz="6" w:space="0" w:color="000000"/>
              <w:right w:val="single" w:sz="12" w:space="0" w:color="000000"/>
            </w:tcBorders>
            <w:shd w:color="auto" w:fill="auto" w:val="clear"/>
            <w:vAlign w:val="center"/>
          </w:tcPr>
          <w:p>
            <w:pPr>
              <w:pStyle w:val="Normal"/>
              <w:widowControl w:val="false"/>
              <w:tabs>
                <w:tab w:val="clear" w:pos="720"/>
                <w:tab w:val="left" w:pos="4536" w:leader="none"/>
              </w:tabs>
              <w:spacing w:lineRule="auto" w:line="240" w:before="0" w:after="0"/>
              <w:contextualSpacing/>
              <w:jc w:val="center"/>
              <w:rPr>
                <w:rFonts w:eastAsia="Times New Roman" w:cs="Times New Roman"/>
                <w:sz w:val="20"/>
                <w:szCs w:val="20"/>
                <w:lang w:val="en-GB" w:eastAsia="el-GR"/>
              </w:rPr>
            </w:pPr>
            <w:r>
              <w:rPr>
                <w:rFonts w:eastAsia="Times New Roman" w:cs="Times New Roman"/>
                <w:sz w:val="20"/>
                <w:szCs w:val="20"/>
                <w:lang w:val="en-GB" w:eastAsia="el-GR"/>
              </w:rPr>
              <w:t>59</w:t>
            </w:r>
          </w:p>
        </w:tc>
        <w:tc>
          <w:tcPr>
            <w:tcW w:w="666" w:type="dxa"/>
            <w:tcBorders>
              <w:top w:val="single" w:sz="6" w:space="0" w:color="000000"/>
              <w:left w:val="single" w:sz="6" w:space="0" w:color="000000"/>
              <w:bottom w:val="single" w:sz="6" w:space="0" w:color="000000"/>
              <w:right w:val="single" w:sz="4" w:space="0" w:color="000000"/>
            </w:tcBorders>
            <w:vAlign w:val="center"/>
          </w:tcPr>
          <w:p>
            <w:pPr>
              <w:pStyle w:val="Normal"/>
              <w:widowControl w:val="false"/>
              <w:tabs>
                <w:tab w:val="clear" w:pos="720"/>
                <w:tab w:val="left" w:pos="4536" w:leader="none"/>
              </w:tabs>
              <w:spacing w:lineRule="auto" w:line="240" w:before="0" w:after="0"/>
              <w:contextualSpacing/>
              <w:jc w:val="center"/>
              <w:rPr>
                <w:rFonts w:eastAsia="Times New Roman" w:cs="Times New Roman"/>
                <w:sz w:val="20"/>
                <w:szCs w:val="20"/>
                <w:lang w:eastAsia="el-GR"/>
              </w:rPr>
            </w:pPr>
            <w:r>
              <w:rPr>
                <w:rFonts w:eastAsia="Times New Roman" w:cs="Times New Roman"/>
                <w:sz w:val="20"/>
                <w:szCs w:val="20"/>
                <w:lang w:eastAsia="el-GR"/>
              </w:rPr>
              <w:t>-</w:t>
            </w:r>
          </w:p>
        </w:tc>
        <w:tc>
          <w:tcPr>
            <w:tcW w:w="882" w:type="dxa"/>
            <w:tcBorders>
              <w:top w:val="single" w:sz="6" w:space="0" w:color="000000"/>
              <w:left w:val="single" w:sz="4" w:space="0" w:color="000000"/>
              <w:bottom w:val="single" w:sz="6" w:space="0" w:color="000000"/>
              <w:right w:val="single" w:sz="12" w:space="0" w:color="000000"/>
            </w:tcBorders>
            <w:vAlign w:val="center"/>
          </w:tcPr>
          <w:p>
            <w:pPr>
              <w:pStyle w:val="Normal"/>
              <w:widowControl w:val="false"/>
              <w:tabs>
                <w:tab w:val="clear" w:pos="720"/>
                <w:tab w:val="left" w:pos="4536" w:leader="none"/>
              </w:tabs>
              <w:spacing w:lineRule="auto" w:line="240" w:before="0" w:after="0"/>
              <w:contextualSpacing/>
              <w:jc w:val="center"/>
              <w:rPr>
                <w:rFonts w:eastAsia="Times New Roman" w:cs="Times New Roman"/>
                <w:sz w:val="20"/>
                <w:szCs w:val="20"/>
                <w:lang w:eastAsia="el-GR"/>
              </w:rPr>
            </w:pPr>
            <w:r>
              <w:rPr>
                <w:rFonts w:eastAsia="Times New Roman" w:cs="Times New Roman"/>
                <w:sz w:val="20"/>
                <w:szCs w:val="20"/>
                <w:lang w:eastAsia="el-GR"/>
              </w:rPr>
              <w:t>-</w:t>
            </w:r>
          </w:p>
        </w:tc>
      </w:tr>
      <w:tr>
        <w:trPr/>
        <w:tc>
          <w:tcPr>
            <w:tcW w:w="4683" w:type="dxa"/>
            <w:tcBorders>
              <w:top w:val="single" w:sz="6" w:space="0" w:color="000000"/>
              <w:left w:val="single" w:sz="12" w:space="0" w:color="000000"/>
              <w:bottom w:val="single" w:sz="12" w:space="0" w:color="000000"/>
              <w:right w:val="single" w:sz="12" w:space="0" w:color="000000"/>
            </w:tcBorders>
            <w:shd w:color="auto" w:fill="auto" w:val="clear"/>
            <w:vAlign w:val="center"/>
          </w:tcPr>
          <w:p>
            <w:pPr>
              <w:pStyle w:val="Normal"/>
              <w:widowControl w:val="false"/>
              <w:tabs>
                <w:tab w:val="clear" w:pos="720"/>
                <w:tab w:val="left" w:pos="4536" w:leader="none"/>
              </w:tabs>
              <w:spacing w:lineRule="auto" w:line="240" w:before="0" w:after="0"/>
              <w:contextualSpacing/>
              <w:rPr>
                <w:rFonts w:eastAsia="Times New Roman" w:cs="Times New Roman"/>
                <w:sz w:val="20"/>
                <w:szCs w:val="20"/>
                <w:vertAlign w:val="superscript"/>
                <w:lang w:eastAsia="el-GR"/>
              </w:rPr>
            </w:pPr>
            <w:r>
              <w:rPr>
                <w:rFonts w:eastAsia="Times New Roman" w:cs="Times New Roman"/>
                <w:sz w:val="20"/>
                <w:szCs w:val="20"/>
                <w:lang w:eastAsia="el-GR"/>
              </w:rPr>
              <w:t>Annual number of cases included in the penal mediation process (according to article 11)</w:t>
            </w:r>
          </w:p>
          <w:p>
            <w:pPr>
              <w:pStyle w:val="Normal"/>
              <w:widowControl w:val="false"/>
              <w:tabs>
                <w:tab w:val="clear" w:pos="720"/>
                <w:tab w:val="left" w:pos="4536" w:leader="none"/>
              </w:tabs>
              <w:spacing w:lineRule="auto" w:line="240" w:before="0" w:after="0"/>
              <w:contextualSpacing/>
              <w:rPr>
                <w:rFonts w:eastAsia="Times New Roman" w:cs="Times New Roman"/>
                <w:sz w:val="20"/>
                <w:szCs w:val="20"/>
                <w:vertAlign w:val="superscript"/>
                <w:lang w:eastAsia="el-GR"/>
              </w:rPr>
            </w:pPr>
            <w:r>
              <w:rPr>
                <w:rFonts w:eastAsia="Times New Roman" w:cs="Times New Roman"/>
                <w:sz w:val="20"/>
                <w:szCs w:val="20"/>
                <w:vertAlign w:val="superscript"/>
                <w:lang w:eastAsia="el-GR"/>
              </w:rPr>
            </w:r>
          </w:p>
          <w:p>
            <w:pPr>
              <w:pStyle w:val="Normal"/>
              <w:widowControl w:val="false"/>
              <w:tabs>
                <w:tab w:val="clear" w:pos="720"/>
                <w:tab w:val="left" w:pos="4536" w:leader="none"/>
              </w:tabs>
              <w:spacing w:lineRule="auto" w:line="240" w:before="0" w:after="0"/>
              <w:contextualSpacing/>
              <w:rPr>
                <w:rFonts w:eastAsia="Times New Roman" w:cs="Times New Roman"/>
                <w:sz w:val="20"/>
                <w:szCs w:val="20"/>
                <w:lang w:eastAsia="el-GR"/>
              </w:rPr>
            </w:pPr>
            <w:r>
              <w:rPr>
                <w:rFonts w:eastAsia="Times New Roman" w:cs="Times New Roman"/>
                <w:sz w:val="20"/>
                <w:szCs w:val="20"/>
                <w:lang w:eastAsia="el-GR"/>
              </w:rPr>
              <w:t>2020: Data available</w:t>
            </w:r>
          </w:p>
          <w:p>
            <w:pPr>
              <w:pStyle w:val="Normal"/>
              <w:widowControl w:val="false"/>
              <w:tabs>
                <w:tab w:val="clear" w:pos="720"/>
                <w:tab w:val="left" w:pos="4536" w:leader="none"/>
              </w:tabs>
              <w:spacing w:lineRule="auto" w:line="240" w:before="0" w:after="0"/>
              <w:contextualSpacing/>
              <w:rPr>
                <w:rFonts w:eastAsia="Times New Roman" w:cs="Times New Roman"/>
                <w:sz w:val="20"/>
                <w:szCs w:val="20"/>
                <w:lang w:eastAsia="el-GR"/>
              </w:rPr>
            </w:pPr>
            <w:r>
              <w:rPr>
                <w:rFonts w:eastAsia="Times New Roman" w:cs="Times New Roman"/>
                <w:sz w:val="20"/>
                <w:szCs w:val="20"/>
                <w:lang w:eastAsia="el-GR"/>
              </w:rPr>
              <w:t>from 50 Public prosecutor</w:t>
            </w:r>
          </w:p>
          <w:p>
            <w:pPr>
              <w:pStyle w:val="Normal"/>
              <w:widowControl w:val="false"/>
              <w:tabs>
                <w:tab w:val="clear" w:pos="720"/>
                <w:tab w:val="left" w:pos="4536" w:leader="none"/>
              </w:tabs>
              <w:spacing w:lineRule="auto" w:line="240" w:before="0" w:after="0"/>
              <w:contextualSpacing/>
              <w:rPr>
                <w:rFonts w:eastAsia="Times New Roman" w:cs="Times New Roman"/>
                <w:sz w:val="20"/>
                <w:szCs w:val="20"/>
                <w:lang w:eastAsia="el-GR"/>
              </w:rPr>
            </w:pPr>
            <w:r>
              <w:rPr>
                <w:rFonts w:eastAsia="Times New Roman" w:cs="Times New Roman"/>
                <w:sz w:val="20"/>
                <w:szCs w:val="20"/>
                <w:lang w:eastAsia="el-GR"/>
              </w:rPr>
              <w:t>offices out of 63 (79.3%)</w:t>
            </w:r>
          </w:p>
        </w:tc>
        <w:tc>
          <w:tcPr>
            <w:tcW w:w="666" w:type="dxa"/>
            <w:tcBorders>
              <w:top w:val="single" w:sz="6" w:space="0" w:color="000000"/>
              <w:left w:val="single" w:sz="12" w:space="0" w:color="000000"/>
              <w:bottom w:val="single" w:sz="12" w:space="0" w:color="000000"/>
              <w:right w:val="single" w:sz="6" w:space="0" w:color="000000"/>
            </w:tcBorders>
            <w:shd w:color="auto" w:fill="auto" w:val="clear"/>
            <w:vAlign w:val="center"/>
          </w:tcPr>
          <w:p>
            <w:pPr>
              <w:pStyle w:val="Normal"/>
              <w:widowControl w:val="false"/>
              <w:tabs>
                <w:tab w:val="clear" w:pos="720"/>
                <w:tab w:val="left" w:pos="4536" w:leader="none"/>
              </w:tabs>
              <w:spacing w:lineRule="auto" w:line="240" w:before="0" w:after="0"/>
              <w:contextualSpacing/>
              <w:jc w:val="center"/>
              <w:rPr>
                <w:rFonts w:eastAsia="Times New Roman" w:cs="Times New Roman"/>
                <w:sz w:val="20"/>
                <w:szCs w:val="20"/>
                <w:lang w:val="en-GB" w:eastAsia="el-GR"/>
              </w:rPr>
            </w:pPr>
            <w:r>
              <w:rPr>
                <w:rFonts w:eastAsia="Times New Roman" w:cs="Times New Roman"/>
                <w:sz w:val="20"/>
                <w:szCs w:val="20"/>
                <w:lang w:val="en-GB" w:eastAsia="el-GR"/>
              </w:rPr>
              <w:t>712</w:t>
            </w:r>
          </w:p>
        </w:tc>
        <w:tc>
          <w:tcPr>
            <w:tcW w:w="884" w:type="dxa"/>
            <w:tcBorders>
              <w:top w:val="single" w:sz="6" w:space="0" w:color="000000"/>
              <w:left w:val="single" w:sz="6" w:space="0" w:color="000000"/>
              <w:bottom w:val="single" w:sz="12" w:space="0" w:color="000000"/>
              <w:right w:val="single" w:sz="12" w:space="0" w:color="000000"/>
            </w:tcBorders>
            <w:shd w:color="auto" w:fill="auto" w:val="clear"/>
            <w:vAlign w:val="center"/>
          </w:tcPr>
          <w:p>
            <w:pPr>
              <w:pStyle w:val="Normal"/>
              <w:widowControl w:val="false"/>
              <w:tabs>
                <w:tab w:val="clear" w:pos="720"/>
                <w:tab w:val="left" w:pos="4536" w:leader="none"/>
              </w:tabs>
              <w:spacing w:lineRule="auto" w:line="240" w:before="0" w:after="0"/>
              <w:contextualSpacing/>
              <w:jc w:val="center"/>
              <w:rPr>
                <w:rFonts w:eastAsia="Times New Roman" w:cs="Times New Roman"/>
                <w:sz w:val="20"/>
                <w:szCs w:val="20"/>
                <w:lang w:val="en-GB" w:eastAsia="el-GR"/>
              </w:rPr>
            </w:pPr>
            <w:r>
              <w:rPr>
                <w:rFonts w:eastAsia="Times New Roman" w:cs="Times New Roman"/>
                <w:sz w:val="20"/>
                <w:szCs w:val="20"/>
                <w:lang w:val="en-GB" w:eastAsia="el-GR"/>
              </w:rPr>
              <w:t>125</w:t>
            </w:r>
          </w:p>
        </w:tc>
        <w:tc>
          <w:tcPr>
            <w:tcW w:w="665" w:type="dxa"/>
            <w:tcBorders>
              <w:top w:val="single" w:sz="6" w:space="0" w:color="000000"/>
              <w:left w:val="single" w:sz="12" w:space="0" w:color="000000"/>
              <w:bottom w:val="single" w:sz="12" w:space="0" w:color="000000"/>
              <w:right w:val="single" w:sz="6" w:space="0" w:color="000000"/>
            </w:tcBorders>
            <w:shd w:color="auto" w:fill="auto" w:val="clear"/>
            <w:vAlign w:val="center"/>
          </w:tcPr>
          <w:p>
            <w:pPr>
              <w:pStyle w:val="Normal"/>
              <w:widowControl w:val="false"/>
              <w:tabs>
                <w:tab w:val="clear" w:pos="720"/>
                <w:tab w:val="left" w:pos="4536" w:leader="none"/>
              </w:tabs>
              <w:spacing w:lineRule="auto" w:line="240" w:before="0" w:after="0"/>
              <w:contextualSpacing/>
              <w:jc w:val="center"/>
              <w:rPr>
                <w:rFonts w:eastAsia="Times New Roman" w:cs="Times New Roman"/>
                <w:sz w:val="20"/>
                <w:szCs w:val="20"/>
                <w:lang w:val="en-GB" w:eastAsia="el-GR"/>
              </w:rPr>
            </w:pPr>
            <w:r>
              <w:rPr>
                <w:rFonts w:eastAsia="Times New Roman" w:cs="Times New Roman"/>
                <w:sz w:val="20"/>
                <w:szCs w:val="20"/>
                <w:lang w:val="en-GB" w:eastAsia="el-GR"/>
              </w:rPr>
              <w:t>685</w:t>
            </w:r>
          </w:p>
        </w:tc>
        <w:tc>
          <w:tcPr>
            <w:tcW w:w="884" w:type="dxa"/>
            <w:tcBorders>
              <w:top w:val="single" w:sz="6" w:space="0" w:color="000000"/>
              <w:left w:val="single" w:sz="6" w:space="0" w:color="000000"/>
              <w:bottom w:val="single" w:sz="12" w:space="0" w:color="000000"/>
              <w:right w:val="single" w:sz="12" w:space="0" w:color="000000"/>
            </w:tcBorders>
            <w:shd w:color="auto" w:fill="auto" w:val="clear"/>
            <w:vAlign w:val="center"/>
          </w:tcPr>
          <w:p>
            <w:pPr>
              <w:pStyle w:val="Normal"/>
              <w:widowControl w:val="false"/>
              <w:tabs>
                <w:tab w:val="clear" w:pos="720"/>
                <w:tab w:val="left" w:pos="4536" w:leader="none"/>
              </w:tabs>
              <w:spacing w:lineRule="auto" w:line="240" w:before="0" w:after="0"/>
              <w:contextualSpacing/>
              <w:jc w:val="center"/>
              <w:rPr>
                <w:rFonts w:eastAsia="Times New Roman" w:cs="Times New Roman"/>
                <w:sz w:val="20"/>
                <w:szCs w:val="20"/>
                <w:lang w:val="en-GB" w:eastAsia="el-GR"/>
              </w:rPr>
            </w:pPr>
            <w:r>
              <w:rPr>
                <w:rFonts w:eastAsia="Times New Roman" w:cs="Times New Roman"/>
                <w:sz w:val="20"/>
                <w:szCs w:val="20"/>
                <w:lang w:val="en-GB" w:eastAsia="el-GR"/>
              </w:rPr>
              <w:t>114</w:t>
            </w:r>
          </w:p>
        </w:tc>
        <w:tc>
          <w:tcPr>
            <w:tcW w:w="666" w:type="dxa"/>
            <w:tcBorders>
              <w:top w:val="single" w:sz="6" w:space="0" w:color="000000"/>
              <w:left w:val="single" w:sz="6" w:space="0" w:color="000000"/>
              <w:bottom w:val="single" w:sz="12" w:space="0" w:color="000000"/>
              <w:right w:val="single" w:sz="4" w:space="0" w:color="000000"/>
            </w:tcBorders>
            <w:vAlign w:val="center"/>
          </w:tcPr>
          <w:p>
            <w:pPr>
              <w:pStyle w:val="Normal"/>
              <w:widowControl w:val="false"/>
              <w:tabs>
                <w:tab w:val="clear" w:pos="720"/>
                <w:tab w:val="left" w:pos="4536" w:leader="none"/>
              </w:tabs>
              <w:spacing w:lineRule="auto" w:line="240" w:before="0" w:after="0"/>
              <w:contextualSpacing/>
              <w:jc w:val="center"/>
              <w:rPr>
                <w:rFonts w:eastAsia="Times New Roman" w:cs="Times New Roman"/>
                <w:sz w:val="20"/>
                <w:szCs w:val="20"/>
                <w:lang w:eastAsia="el-GR"/>
              </w:rPr>
            </w:pPr>
            <w:r>
              <w:rPr>
                <w:rFonts w:eastAsia="Times New Roman" w:cs="Times New Roman"/>
                <w:sz w:val="20"/>
                <w:szCs w:val="20"/>
                <w:lang w:eastAsia="el-GR"/>
              </w:rPr>
              <w:t>1,274</w:t>
            </w:r>
          </w:p>
        </w:tc>
        <w:tc>
          <w:tcPr>
            <w:tcW w:w="882" w:type="dxa"/>
            <w:tcBorders>
              <w:top w:val="single" w:sz="6" w:space="0" w:color="000000"/>
              <w:left w:val="single" w:sz="4" w:space="0" w:color="000000"/>
              <w:bottom w:val="single" w:sz="12" w:space="0" w:color="000000"/>
              <w:right w:val="single" w:sz="12" w:space="0" w:color="000000"/>
            </w:tcBorders>
            <w:vAlign w:val="center"/>
          </w:tcPr>
          <w:p>
            <w:pPr>
              <w:pStyle w:val="Normal"/>
              <w:widowControl w:val="false"/>
              <w:tabs>
                <w:tab w:val="clear" w:pos="720"/>
                <w:tab w:val="left" w:pos="4536" w:leader="none"/>
              </w:tabs>
              <w:spacing w:lineRule="auto" w:line="240" w:before="0" w:after="0"/>
              <w:contextualSpacing/>
              <w:jc w:val="center"/>
              <w:rPr>
                <w:rFonts w:eastAsia="Times New Roman" w:cs="Times New Roman"/>
                <w:sz w:val="20"/>
                <w:szCs w:val="20"/>
                <w:lang w:eastAsia="el-GR"/>
              </w:rPr>
            </w:pPr>
            <w:r>
              <w:rPr>
                <w:rFonts w:eastAsia="Times New Roman" w:cs="Times New Roman"/>
                <w:sz w:val="20"/>
                <w:szCs w:val="20"/>
                <w:lang w:eastAsia="el-GR"/>
              </w:rPr>
              <w:t>267</w:t>
            </w:r>
          </w:p>
        </w:tc>
      </w:tr>
    </w:tbl>
    <w:p>
      <w:pPr>
        <w:pStyle w:val="Normal"/>
        <w:tabs>
          <w:tab w:val="clear" w:pos="720"/>
          <w:tab w:val="left" w:pos="4536" w:leader="none"/>
        </w:tabs>
        <w:spacing w:lineRule="auto" w:line="240" w:before="120" w:after="0"/>
        <w:rPr>
          <w:rFonts w:eastAsia="Times New Roman" w:cs="Times New Roman"/>
          <w:i/>
          <w:i/>
          <w:iCs/>
          <w:sz w:val="20"/>
          <w:szCs w:val="20"/>
          <w:lang w:eastAsia="el-GR"/>
        </w:rPr>
      </w:pPr>
      <w:r>
        <w:rPr>
          <w:rFonts w:eastAsia="Times New Roman" w:cs="Times New Roman"/>
          <w:i/>
          <w:iCs/>
          <w:sz w:val="20"/>
          <w:szCs w:val="20"/>
          <w:lang w:eastAsia="el-GR"/>
        </w:rPr>
        <w:t>Source: Public Prosecutors’ District Courts (2022)</w:t>
      </w:r>
    </w:p>
    <w:p>
      <w:pPr>
        <w:pStyle w:val="Normal"/>
        <w:tabs>
          <w:tab w:val="clear" w:pos="720"/>
          <w:tab w:val="left" w:pos="3555" w:leader="none"/>
        </w:tabs>
        <w:spacing w:lineRule="auto" w:line="240" w:before="0" w:after="0"/>
        <w:jc w:val="both"/>
        <w:rPr>
          <w:rFonts w:eastAsia="Times New Roman" w:cs="Times New Roman"/>
          <w:i/>
          <w:i/>
          <w:sz w:val="20"/>
          <w:szCs w:val="20"/>
          <w:lang w:eastAsia="el-GR"/>
        </w:rPr>
      </w:pPr>
      <w:r>
        <w:rPr>
          <w:rFonts w:eastAsia="Times New Roman" w:cs="Times New Roman"/>
          <w:i/>
          <w:sz w:val="20"/>
          <w:szCs w:val="20"/>
          <w:lang w:eastAsia="el-GR"/>
        </w:rPr>
      </w:r>
    </w:p>
    <w:p>
      <w:pPr>
        <w:pStyle w:val="Normal"/>
        <w:tabs>
          <w:tab w:val="clear" w:pos="720"/>
          <w:tab w:val="left" w:pos="3555" w:leader="none"/>
        </w:tabs>
        <w:spacing w:lineRule="auto" w:line="240" w:before="0" w:after="0"/>
        <w:jc w:val="both"/>
        <w:rPr>
          <w:rFonts w:eastAsia="Times New Roman" w:cs="Times New Roman"/>
          <w:i/>
          <w:i/>
          <w:sz w:val="20"/>
          <w:szCs w:val="20"/>
          <w:lang w:eastAsia="el-GR"/>
        </w:rPr>
      </w:pPr>
      <w:r>
        <w:rPr>
          <w:rFonts w:eastAsia="Times New Roman" w:cs="Times New Roman"/>
          <w:i/>
          <w:sz w:val="20"/>
          <w:szCs w:val="20"/>
          <w:lang w:eastAsia="el-GR"/>
        </w:rPr>
      </w:r>
    </w:p>
    <w:p>
      <w:pPr>
        <w:pStyle w:val="Normal"/>
        <w:rPr>
          <w:rFonts w:cs="Times New Roman"/>
          <w:b/>
          <w:b/>
          <w:sz w:val="20"/>
          <w:szCs w:val="20"/>
        </w:rPr>
      </w:pPr>
      <w:r>
        <w:rPr>
          <w:rFonts w:cs="Times New Roman"/>
          <w:b/>
          <w:sz w:val="20"/>
          <w:szCs w:val="20"/>
        </w:rPr>
      </w:r>
    </w:p>
    <w:p>
      <w:pPr>
        <w:pStyle w:val="Normal"/>
        <w:rPr>
          <w:rFonts w:cs="Times New Roman"/>
          <w:b/>
          <w:b/>
          <w:sz w:val="20"/>
          <w:szCs w:val="20"/>
        </w:rPr>
      </w:pPr>
      <w:r>
        <w:rPr>
          <w:rFonts w:cs="Times New Roman"/>
          <w:b/>
          <w:sz w:val="20"/>
          <w:szCs w:val="20"/>
        </w:rPr>
        <w:t>Information by the Greek National Referral Mechanism for the Protection of Victims of Human Trafficking</w:t>
      </w:r>
    </w:p>
    <w:p>
      <w:pPr>
        <w:pStyle w:val="Normal"/>
        <w:rPr>
          <w:rFonts w:cs="Times New Roman"/>
          <w:sz w:val="20"/>
          <w:szCs w:val="20"/>
        </w:rPr>
      </w:pPr>
      <w:r>
        <w:rPr>
          <w:rFonts w:cs="Times New Roman"/>
          <w:sz w:val="20"/>
          <w:szCs w:val="20"/>
        </w:rPr>
        <w:t>Statistical data regarding human trafficking victims disaggregated by age, sex and nationality who were identified and have received protection services in years 2019, 2020, 2021 και 2022 as reported to the Greek National Referral Mechanism for the Protection of Victims of Human Trafficking by relevant (state or non – governmental) Actors.</w:t>
      </w:r>
    </w:p>
    <w:p>
      <w:pPr>
        <w:pStyle w:val="Normal"/>
        <w:spacing w:lineRule="auto" w:line="240" w:before="0" w:after="0"/>
        <w:rPr>
          <w:rFonts w:eastAsia="Times New Roman" w:cs="Times New Roman"/>
          <w:sz w:val="20"/>
          <w:szCs w:val="20"/>
          <w:lang w:eastAsia="el-GR"/>
        </w:rPr>
      </w:pPr>
      <w:r>
        <w:rPr>
          <w:rFonts w:eastAsia="Times New Roman" w:cs="Times New Roman"/>
          <w:sz w:val="20"/>
          <w:szCs w:val="20"/>
          <w:lang w:eastAsia="el-GR"/>
        </w:rPr>
      </w:r>
    </w:p>
    <w:tbl>
      <w:tblPr>
        <w:tblStyle w:val="TableGrid"/>
        <w:tblW w:w="4962" w:type="dxa"/>
        <w:jc w:val="left"/>
        <w:tblInd w:w="-1139" w:type="dxa"/>
        <w:tblLayout w:type="fixed"/>
        <w:tblCellMar>
          <w:top w:w="0" w:type="dxa"/>
          <w:left w:w="108" w:type="dxa"/>
          <w:bottom w:w="0" w:type="dxa"/>
          <w:right w:w="108" w:type="dxa"/>
        </w:tblCellMar>
        <w:tblLook w:firstRow="1" w:noVBand="1" w:lastRow="0" w:firstColumn="1" w:lastColumn="0" w:noHBand="0" w:val="04a0"/>
      </w:tblPr>
      <w:tblGrid>
        <w:gridCol w:w="1418"/>
        <w:gridCol w:w="1416"/>
        <w:gridCol w:w="2128"/>
      </w:tblGrid>
      <w:tr>
        <w:trPr/>
        <w:tc>
          <w:tcPr>
            <w:tcW w:w="4962" w:type="dxa"/>
            <w:gridSpan w:val="3"/>
            <w:tcBorders/>
          </w:tcPr>
          <w:p>
            <w:pPr>
              <w:pStyle w:val="Normal"/>
              <w:widowControl/>
              <w:spacing w:lineRule="auto" w:line="240" w:before="0" w:after="0"/>
              <w:jc w:val="center"/>
              <w:rPr>
                <w:rFonts w:ascii="Times New Roman" w:hAnsi="Times New Roman" w:cs="Times New Roman"/>
                <w:b/>
                <w:b/>
                <w:sz w:val="20"/>
                <w:szCs w:val="20"/>
                <w:lang w:val="en-US"/>
              </w:rPr>
            </w:pPr>
            <w:r>
              <w:rPr>
                <w:rFonts w:eastAsia="Calibri" w:cs="Times New Roman"/>
                <w:b/>
                <w:kern w:val="0"/>
                <w:sz w:val="20"/>
                <w:szCs w:val="20"/>
                <w:lang w:val="en-US" w:eastAsia="en-US" w:bidi="ar-SA"/>
              </w:rPr>
              <w:t>2019</w:t>
            </w:r>
          </w:p>
        </w:tc>
      </w:tr>
      <w:tr>
        <w:trPr/>
        <w:tc>
          <w:tcPr>
            <w:tcW w:w="1418" w:type="dxa"/>
            <w:tcBorders/>
          </w:tcPr>
          <w:p>
            <w:pPr>
              <w:pStyle w:val="Normal"/>
              <w:widowControl/>
              <w:spacing w:lineRule="auto" w:line="240" w:before="0" w:after="0"/>
              <w:jc w:val="left"/>
              <w:rPr>
                <w:rFonts w:ascii="Times New Roman" w:hAnsi="Times New Roman" w:cs="Times New Roman"/>
                <w:b/>
                <w:b/>
                <w:sz w:val="20"/>
                <w:szCs w:val="20"/>
                <w:lang w:val="en-US"/>
              </w:rPr>
            </w:pPr>
            <w:r>
              <w:rPr>
                <w:rFonts w:eastAsia="Calibri" w:cs="Times New Roman"/>
                <w:b/>
                <w:kern w:val="0"/>
                <w:sz w:val="20"/>
                <w:szCs w:val="20"/>
                <w:lang w:val="en-US" w:eastAsia="en-US" w:bidi="ar-SA"/>
              </w:rPr>
              <w:t>Age</w:t>
            </w:r>
          </w:p>
        </w:tc>
        <w:tc>
          <w:tcPr>
            <w:tcW w:w="3544" w:type="dxa"/>
            <w:gridSpan w:val="2"/>
            <w:tcBorders/>
          </w:tcPr>
          <w:p>
            <w:pPr>
              <w:pStyle w:val="Normal"/>
              <w:widowControl/>
              <w:spacing w:lineRule="auto" w:line="240" w:before="0" w:after="0"/>
              <w:jc w:val="left"/>
              <w:rPr>
                <w:rFonts w:ascii="Times New Roman" w:hAnsi="Times New Roman" w:cs="Times New Roman"/>
                <w:sz w:val="20"/>
                <w:szCs w:val="20"/>
                <w:lang w:val="en-US"/>
              </w:rPr>
            </w:pPr>
            <w:r>
              <w:rPr>
                <w:rFonts w:eastAsia="Calibri" w:cs="Times New Roman"/>
                <w:kern w:val="0"/>
                <w:sz w:val="22"/>
                <w:szCs w:val="22"/>
                <w:lang w:val="el-GR" w:eastAsia="en-US" w:bidi="ar-SA"/>
              </w:rPr>
            </w:r>
          </w:p>
        </w:tc>
      </w:tr>
      <w:tr>
        <w:trPr/>
        <w:tc>
          <w:tcPr>
            <w:tcW w:w="1418" w:type="dxa"/>
            <w:tcBorders/>
          </w:tcPr>
          <w:p>
            <w:pPr>
              <w:pStyle w:val="Normal"/>
              <w:widowControl/>
              <w:spacing w:lineRule="auto" w:line="240" w:before="0" w:after="0"/>
              <w:jc w:val="right"/>
              <w:rPr>
                <w:rFonts w:ascii="Times New Roman" w:hAnsi="Times New Roman" w:cs="Times New Roman"/>
                <w:sz w:val="20"/>
                <w:szCs w:val="20"/>
                <w:lang w:val="en-US"/>
              </w:rPr>
            </w:pPr>
            <w:r>
              <w:rPr>
                <w:rFonts w:eastAsia="Calibri" w:cs="Times New Roman"/>
                <w:kern w:val="0"/>
                <w:sz w:val="22"/>
                <w:szCs w:val="22"/>
                <w:lang w:val="el-GR" w:eastAsia="en-US" w:bidi="ar-SA"/>
              </w:rPr>
            </w:r>
          </w:p>
        </w:tc>
        <w:tc>
          <w:tcPr>
            <w:tcW w:w="1416" w:type="dxa"/>
            <w:tcBorders/>
          </w:tcPr>
          <w:p>
            <w:pPr>
              <w:pStyle w:val="Normal"/>
              <w:widowControl/>
              <w:spacing w:lineRule="auto" w:line="240" w:before="0" w:after="0"/>
              <w:jc w:val="left"/>
              <w:rPr>
                <w:rFonts w:ascii="Times New Roman" w:hAnsi="Times New Roman" w:cs="Times New Roman"/>
                <w:sz w:val="20"/>
                <w:szCs w:val="20"/>
                <w:lang w:val="en-US"/>
              </w:rPr>
            </w:pPr>
            <w:r>
              <w:rPr>
                <w:rFonts w:eastAsia="Calibri" w:cs="Times New Roman"/>
                <w:kern w:val="0"/>
                <w:sz w:val="20"/>
                <w:szCs w:val="20"/>
                <w:lang w:val="en-US" w:eastAsia="en-US" w:bidi="ar-SA"/>
              </w:rPr>
              <w:t>Adult</w:t>
            </w:r>
          </w:p>
        </w:tc>
        <w:tc>
          <w:tcPr>
            <w:tcW w:w="2128" w:type="dxa"/>
            <w:tcBorders/>
          </w:tcPr>
          <w:p>
            <w:pPr>
              <w:pStyle w:val="Normal"/>
              <w:widowControl/>
              <w:spacing w:lineRule="auto" w:line="240" w:before="0" w:after="0"/>
              <w:jc w:val="left"/>
              <w:rPr>
                <w:rFonts w:ascii="Times New Roman" w:hAnsi="Times New Roman" w:cs="Times New Roman"/>
                <w:sz w:val="20"/>
                <w:szCs w:val="20"/>
                <w:lang w:val="en-US"/>
              </w:rPr>
            </w:pPr>
            <w:r>
              <w:rPr>
                <w:rFonts w:eastAsia="Calibri" w:cs="Times New Roman"/>
                <w:kern w:val="0"/>
                <w:sz w:val="20"/>
                <w:szCs w:val="20"/>
                <w:lang w:val="en-US" w:eastAsia="en-US" w:bidi="ar-SA"/>
              </w:rPr>
              <w:t>105</w:t>
            </w:r>
          </w:p>
        </w:tc>
      </w:tr>
      <w:tr>
        <w:trPr/>
        <w:tc>
          <w:tcPr>
            <w:tcW w:w="1418" w:type="dxa"/>
            <w:tcBorders/>
          </w:tcPr>
          <w:p>
            <w:pPr>
              <w:pStyle w:val="Normal"/>
              <w:widowControl/>
              <w:spacing w:lineRule="auto" w:line="240" w:before="0" w:after="0"/>
              <w:jc w:val="right"/>
              <w:rPr>
                <w:rFonts w:ascii="Times New Roman" w:hAnsi="Times New Roman" w:cs="Times New Roman"/>
                <w:sz w:val="20"/>
                <w:szCs w:val="20"/>
                <w:lang w:val="en-US"/>
              </w:rPr>
            </w:pPr>
            <w:r>
              <w:rPr>
                <w:rFonts w:eastAsia="Calibri" w:cs="Times New Roman"/>
                <w:kern w:val="0"/>
                <w:sz w:val="22"/>
                <w:szCs w:val="22"/>
                <w:lang w:val="el-GR" w:eastAsia="en-US" w:bidi="ar-SA"/>
              </w:rPr>
            </w:r>
          </w:p>
        </w:tc>
        <w:tc>
          <w:tcPr>
            <w:tcW w:w="1416" w:type="dxa"/>
            <w:tcBorders/>
          </w:tcPr>
          <w:p>
            <w:pPr>
              <w:pStyle w:val="Normal"/>
              <w:widowControl/>
              <w:spacing w:lineRule="auto" w:line="240" w:before="0" w:after="0"/>
              <w:jc w:val="left"/>
              <w:rPr>
                <w:rFonts w:ascii="Times New Roman" w:hAnsi="Times New Roman" w:cs="Times New Roman"/>
                <w:sz w:val="20"/>
                <w:szCs w:val="20"/>
                <w:lang w:val="en-US"/>
              </w:rPr>
            </w:pPr>
            <w:r>
              <w:rPr>
                <w:rFonts w:eastAsia="Calibri" w:cs="Times New Roman"/>
                <w:kern w:val="0"/>
                <w:sz w:val="20"/>
                <w:szCs w:val="20"/>
                <w:lang w:val="en-US" w:eastAsia="en-US" w:bidi="ar-SA"/>
              </w:rPr>
              <w:t>Child</w:t>
            </w:r>
          </w:p>
        </w:tc>
        <w:tc>
          <w:tcPr>
            <w:tcW w:w="2128" w:type="dxa"/>
            <w:tcBorders/>
          </w:tcPr>
          <w:p>
            <w:pPr>
              <w:pStyle w:val="Normal"/>
              <w:widowControl/>
              <w:spacing w:lineRule="auto" w:line="240" w:before="0" w:after="0"/>
              <w:jc w:val="left"/>
              <w:rPr>
                <w:rFonts w:ascii="Times New Roman" w:hAnsi="Times New Roman" w:cs="Times New Roman"/>
                <w:sz w:val="20"/>
                <w:szCs w:val="20"/>
                <w:lang w:val="en-US"/>
              </w:rPr>
            </w:pPr>
            <w:r>
              <w:rPr>
                <w:rFonts w:eastAsia="Calibri" w:cs="Times New Roman"/>
                <w:kern w:val="0"/>
                <w:sz w:val="20"/>
                <w:szCs w:val="20"/>
                <w:lang w:val="en-US" w:eastAsia="en-US" w:bidi="ar-SA"/>
              </w:rPr>
              <w:t>49</w:t>
            </w:r>
          </w:p>
        </w:tc>
      </w:tr>
      <w:tr>
        <w:trPr/>
        <w:tc>
          <w:tcPr>
            <w:tcW w:w="1418" w:type="dxa"/>
            <w:tcBorders/>
          </w:tcPr>
          <w:p>
            <w:pPr>
              <w:pStyle w:val="Normal"/>
              <w:widowControl/>
              <w:spacing w:lineRule="auto" w:line="240" w:before="0" w:after="0"/>
              <w:jc w:val="left"/>
              <w:rPr>
                <w:rFonts w:ascii="Times New Roman" w:hAnsi="Times New Roman" w:cs="Times New Roman"/>
                <w:b/>
                <w:b/>
                <w:bCs/>
                <w:i/>
                <w:i/>
                <w:sz w:val="20"/>
                <w:szCs w:val="20"/>
                <w:lang w:val="en-US"/>
              </w:rPr>
            </w:pPr>
            <w:r>
              <w:rPr>
                <w:rFonts w:eastAsia="Calibri" w:cs="Times New Roman"/>
                <w:b/>
                <w:bCs/>
                <w:i/>
                <w:kern w:val="0"/>
                <w:sz w:val="20"/>
                <w:szCs w:val="20"/>
                <w:lang w:val="en-US" w:eastAsia="en-US" w:bidi="ar-SA"/>
              </w:rPr>
              <w:t xml:space="preserve">Total </w:t>
            </w:r>
          </w:p>
        </w:tc>
        <w:tc>
          <w:tcPr>
            <w:tcW w:w="1416" w:type="dxa"/>
            <w:tcBorders/>
          </w:tcPr>
          <w:p>
            <w:pPr>
              <w:pStyle w:val="Normal"/>
              <w:widowControl/>
              <w:spacing w:lineRule="auto" w:line="240" w:before="0" w:after="0"/>
              <w:jc w:val="left"/>
              <w:rPr>
                <w:rFonts w:ascii="Times New Roman" w:hAnsi="Times New Roman" w:cs="Times New Roman"/>
                <w:b/>
                <w:b/>
                <w:bCs/>
                <w:sz w:val="20"/>
                <w:szCs w:val="20"/>
                <w:lang w:val="en-US"/>
              </w:rPr>
            </w:pPr>
            <w:r>
              <w:rPr>
                <w:rFonts w:eastAsia="Calibri" w:cs="Times New Roman"/>
                <w:b/>
                <w:bCs/>
                <w:kern w:val="0"/>
                <w:sz w:val="22"/>
                <w:szCs w:val="22"/>
                <w:lang w:val="el-GR" w:eastAsia="en-US" w:bidi="ar-SA"/>
              </w:rPr>
            </w:r>
          </w:p>
        </w:tc>
        <w:tc>
          <w:tcPr>
            <w:tcW w:w="2128" w:type="dxa"/>
            <w:tcBorders/>
          </w:tcPr>
          <w:p>
            <w:pPr>
              <w:pStyle w:val="Normal"/>
              <w:widowControl/>
              <w:spacing w:lineRule="auto" w:line="240" w:before="0" w:after="0"/>
              <w:jc w:val="left"/>
              <w:rPr>
                <w:rFonts w:ascii="Times New Roman" w:hAnsi="Times New Roman" w:cs="Times New Roman"/>
                <w:b/>
                <w:b/>
                <w:bCs/>
                <w:i/>
                <w:i/>
                <w:sz w:val="20"/>
                <w:szCs w:val="20"/>
                <w:lang w:val="en-US"/>
              </w:rPr>
            </w:pPr>
            <w:r>
              <w:rPr>
                <w:rFonts w:eastAsia="Calibri" w:cs="Times New Roman"/>
                <w:b/>
                <w:bCs/>
                <w:i/>
                <w:kern w:val="0"/>
                <w:sz w:val="20"/>
                <w:szCs w:val="20"/>
                <w:lang w:val="en-US" w:eastAsia="en-US" w:bidi="ar-SA"/>
              </w:rPr>
              <w:t>154</w:t>
            </w:r>
          </w:p>
        </w:tc>
      </w:tr>
      <w:tr>
        <w:trPr/>
        <w:tc>
          <w:tcPr>
            <w:tcW w:w="1418" w:type="dxa"/>
            <w:tcBorders/>
          </w:tcPr>
          <w:p>
            <w:pPr>
              <w:pStyle w:val="Normal"/>
              <w:widowControl/>
              <w:spacing w:lineRule="auto" w:line="240" w:before="0" w:after="0"/>
              <w:jc w:val="left"/>
              <w:rPr>
                <w:rFonts w:ascii="Times New Roman" w:hAnsi="Times New Roman" w:cs="Times New Roman"/>
                <w:b/>
                <w:b/>
                <w:sz w:val="20"/>
                <w:szCs w:val="20"/>
                <w:lang w:val="en-US"/>
              </w:rPr>
            </w:pPr>
            <w:r>
              <w:rPr>
                <w:rFonts w:eastAsia="Calibri" w:cs="Times New Roman"/>
                <w:b/>
                <w:kern w:val="0"/>
                <w:sz w:val="20"/>
                <w:szCs w:val="20"/>
                <w:lang w:val="en-US" w:eastAsia="en-US" w:bidi="ar-SA"/>
              </w:rPr>
              <w:t xml:space="preserve">Sex </w:t>
            </w:r>
          </w:p>
        </w:tc>
        <w:tc>
          <w:tcPr>
            <w:tcW w:w="3544" w:type="dxa"/>
            <w:gridSpan w:val="2"/>
            <w:tcBorders/>
          </w:tcPr>
          <w:p>
            <w:pPr>
              <w:pStyle w:val="Normal"/>
              <w:widowControl/>
              <w:spacing w:lineRule="auto" w:line="240" w:before="0" w:after="0"/>
              <w:jc w:val="left"/>
              <w:rPr>
                <w:rFonts w:ascii="Times New Roman" w:hAnsi="Times New Roman" w:cs="Times New Roman"/>
                <w:sz w:val="20"/>
                <w:szCs w:val="20"/>
                <w:lang w:val="en-US"/>
              </w:rPr>
            </w:pPr>
            <w:r>
              <w:rPr>
                <w:rFonts w:eastAsia="Calibri" w:cs="Times New Roman"/>
                <w:kern w:val="0"/>
                <w:sz w:val="22"/>
                <w:szCs w:val="22"/>
                <w:lang w:val="el-GR" w:eastAsia="en-US" w:bidi="ar-SA"/>
              </w:rPr>
            </w:r>
          </w:p>
        </w:tc>
      </w:tr>
      <w:tr>
        <w:trPr/>
        <w:tc>
          <w:tcPr>
            <w:tcW w:w="1418" w:type="dxa"/>
            <w:tcBorders/>
          </w:tcPr>
          <w:p>
            <w:pPr>
              <w:pStyle w:val="Normal"/>
              <w:widowControl/>
              <w:spacing w:lineRule="auto" w:line="240" w:before="0" w:after="0"/>
              <w:jc w:val="left"/>
              <w:rPr>
                <w:rFonts w:ascii="Times New Roman" w:hAnsi="Times New Roman" w:cs="Times New Roman"/>
                <w:sz w:val="20"/>
                <w:szCs w:val="20"/>
                <w:lang w:val="en-US"/>
              </w:rPr>
            </w:pPr>
            <w:r>
              <w:rPr>
                <w:rFonts w:eastAsia="Calibri" w:cs="Times New Roman"/>
                <w:kern w:val="0"/>
                <w:sz w:val="22"/>
                <w:szCs w:val="22"/>
                <w:lang w:val="el-GR" w:eastAsia="en-US" w:bidi="ar-SA"/>
              </w:rPr>
            </w:r>
          </w:p>
        </w:tc>
        <w:tc>
          <w:tcPr>
            <w:tcW w:w="1416" w:type="dxa"/>
            <w:tcBorders/>
          </w:tcPr>
          <w:p>
            <w:pPr>
              <w:pStyle w:val="Normal"/>
              <w:widowControl/>
              <w:spacing w:lineRule="auto" w:line="240" w:before="0" w:after="0"/>
              <w:jc w:val="left"/>
              <w:rPr>
                <w:rFonts w:ascii="Times New Roman" w:hAnsi="Times New Roman" w:cs="Times New Roman"/>
                <w:sz w:val="20"/>
                <w:szCs w:val="20"/>
                <w:lang w:val="en-US"/>
              </w:rPr>
            </w:pPr>
            <w:r>
              <w:rPr>
                <w:rFonts w:eastAsia="Calibri" w:cs="Times New Roman"/>
                <w:kern w:val="0"/>
                <w:sz w:val="20"/>
                <w:szCs w:val="20"/>
                <w:lang w:val="en-US" w:eastAsia="en-US" w:bidi="ar-SA"/>
              </w:rPr>
              <w:t xml:space="preserve">Men </w:t>
            </w:r>
          </w:p>
        </w:tc>
        <w:tc>
          <w:tcPr>
            <w:tcW w:w="2128" w:type="dxa"/>
            <w:tcBorders/>
          </w:tcPr>
          <w:p>
            <w:pPr>
              <w:pStyle w:val="Normal"/>
              <w:widowControl/>
              <w:spacing w:lineRule="auto" w:line="240" w:before="0" w:after="0"/>
              <w:jc w:val="left"/>
              <w:rPr>
                <w:rFonts w:ascii="Times New Roman" w:hAnsi="Times New Roman" w:cs="Times New Roman"/>
                <w:sz w:val="20"/>
                <w:szCs w:val="20"/>
              </w:rPr>
            </w:pPr>
            <w:r>
              <w:rPr>
                <w:rFonts w:eastAsia="Calibri" w:cs="Times New Roman"/>
                <w:kern w:val="0"/>
                <w:sz w:val="20"/>
                <w:szCs w:val="20"/>
                <w:lang w:val="en-US" w:eastAsia="en-US" w:bidi="ar-SA"/>
              </w:rPr>
              <w:t>28</w:t>
            </w:r>
          </w:p>
        </w:tc>
      </w:tr>
      <w:tr>
        <w:trPr/>
        <w:tc>
          <w:tcPr>
            <w:tcW w:w="1418" w:type="dxa"/>
            <w:tcBorders/>
          </w:tcPr>
          <w:p>
            <w:pPr>
              <w:pStyle w:val="Normal"/>
              <w:widowControl/>
              <w:spacing w:lineRule="auto" w:line="240" w:before="0" w:after="0"/>
              <w:jc w:val="left"/>
              <w:rPr>
                <w:rFonts w:ascii="Times New Roman" w:hAnsi="Times New Roman" w:cs="Times New Roman"/>
                <w:sz w:val="20"/>
                <w:szCs w:val="20"/>
                <w:lang w:val="en-US"/>
              </w:rPr>
            </w:pPr>
            <w:r>
              <w:rPr>
                <w:rFonts w:eastAsia="Calibri" w:cs="Times New Roman"/>
                <w:kern w:val="0"/>
                <w:sz w:val="22"/>
                <w:szCs w:val="22"/>
                <w:lang w:val="el-GR" w:eastAsia="en-US" w:bidi="ar-SA"/>
              </w:rPr>
            </w:r>
          </w:p>
        </w:tc>
        <w:tc>
          <w:tcPr>
            <w:tcW w:w="1416" w:type="dxa"/>
            <w:tcBorders/>
          </w:tcPr>
          <w:p>
            <w:pPr>
              <w:pStyle w:val="Normal"/>
              <w:widowControl/>
              <w:spacing w:lineRule="auto" w:line="240" w:before="0" w:after="0"/>
              <w:jc w:val="left"/>
              <w:rPr>
                <w:rFonts w:ascii="Times New Roman" w:hAnsi="Times New Roman" w:cs="Times New Roman"/>
                <w:sz w:val="20"/>
                <w:szCs w:val="20"/>
                <w:lang w:val="en-US"/>
              </w:rPr>
            </w:pPr>
            <w:r>
              <w:rPr>
                <w:rFonts w:eastAsia="Calibri" w:cs="Times New Roman"/>
                <w:kern w:val="0"/>
                <w:sz w:val="20"/>
                <w:szCs w:val="20"/>
                <w:lang w:val="en-US" w:eastAsia="en-US" w:bidi="ar-SA"/>
              </w:rPr>
              <w:t>Women</w:t>
            </w:r>
          </w:p>
        </w:tc>
        <w:tc>
          <w:tcPr>
            <w:tcW w:w="2128" w:type="dxa"/>
            <w:tcBorders/>
          </w:tcPr>
          <w:p>
            <w:pPr>
              <w:pStyle w:val="Normal"/>
              <w:widowControl/>
              <w:spacing w:lineRule="auto" w:line="240" w:before="0" w:after="0"/>
              <w:jc w:val="left"/>
              <w:rPr>
                <w:rFonts w:ascii="Times New Roman" w:hAnsi="Times New Roman" w:cs="Times New Roman"/>
                <w:sz w:val="20"/>
                <w:szCs w:val="20"/>
              </w:rPr>
            </w:pPr>
            <w:r>
              <w:rPr>
                <w:rFonts w:eastAsia="Calibri" w:cs="Times New Roman"/>
                <w:kern w:val="0"/>
                <w:sz w:val="20"/>
                <w:szCs w:val="20"/>
                <w:lang w:val="en-US" w:eastAsia="en-US" w:bidi="ar-SA"/>
              </w:rPr>
              <w:t>120</w:t>
            </w:r>
          </w:p>
        </w:tc>
      </w:tr>
      <w:tr>
        <w:trPr/>
        <w:tc>
          <w:tcPr>
            <w:tcW w:w="1418" w:type="dxa"/>
            <w:tcBorders/>
          </w:tcPr>
          <w:p>
            <w:pPr>
              <w:pStyle w:val="Normal"/>
              <w:widowControl/>
              <w:spacing w:lineRule="auto" w:line="240" w:before="0" w:after="0"/>
              <w:jc w:val="left"/>
              <w:rPr>
                <w:rFonts w:ascii="Times New Roman" w:hAnsi="Times New Roman" w:cs="Times New Roman"/>
                <w:sz w:val="20"/>
                <w:szCs w:val="20"/>
                <w:lang w:val="en-US"/>
              </w:rPr>
            </w:pPr>
            <w:r>
              <w:rPr>
                <w:rFonts w:eastAsia="Calibri" w:cs="Times New Roman"/>
                <w:kern w:val="0"/>
                <w:sz w:val="22"/>
                <w:szCs w:val="22"/>
                <w:lang w:val="el-GR" w:eastAsia="en-US" w:bidi="ar-SA"/>
              </w:rPr>
            </w:r>
          </w:p>
        </w:tc>
        <w:tc>
          <w:tcPr>
            <w:tcW w:w="1416" w:type="dxa"/>
            <w:tcBorders/>
          </w:tcPr>
          <w:p>
            <w:pPr>
              <w:pStyle w:val="Normal"/>
              <w:widowControl/>
              <w:spacing w:lineRule="auto" w:line="240" w:before="0" w:after="0"/>
              <w:jc w:val="left"/>
              <w:rPr>
                <w:rFonts w:ascii="Times New Roman" w:hAnsi="Times New Roman" w:cs="Times New Roman"/>
                <w:sz w:val="20"/>
                <w:szCs w:val="20"/>
                <w:lang w:val="en-US"/>
              </w:rPr>
            </w:pPr>
            <w:r>
              <w:rPr>
                <w:rFonts w:eastAsia="Calibri" w:cs="Times New Roman"/>
                <w:kern w:val="0"/>
                <w:sz w:val="20"/>
                <w:szCs w:val="20"/>
                <w:lang w:val="en-US" w:eastAsia="en-US" w:bidi="ar-SA"/>
              </w:rPr>
              <w:t>Unknown</w:t>
            </w:r>
          </w:p>
          <w:p>
            <w:pPr>
              <w:pStyle w:val="Normal"/>
              <w:widowControl/>
              <w:spacing w:lineRule="auto" w:line="240" w:before="0" w:after="0"/>
              <w:jc w:val="left"/>
              <w:rPr>
                <w:rFonts w:ascii="Times New Roman" w:hAnsi="Times New Roman" w:cs="Times New Roman"/>
                <w:sz w:val="20"/>
                <w:szCs w:val="20"/>
                <w:lang w:val="en-US"/>
              </w:rPr>
            </w:pPr>
            <w:r>
              <w:rPr>
                <w:rFonts w:eastAsia="Calibri" w:cs="Times New Roman"/>
                <w:kern w:val="0"/>
                <w:sz w:val="22"/>
                <w:szCs w:val="22"/>
                <w:lang w:val="el-GR" w:eastAsia="en-US" w:bidi="ar-SA"/>
              </w:rPr>
            </w:r>
          </w:p>
        </w:tc>
        <w:tc>
          <w:tcPr>
            <w:tcW w:w="2128" w:type="dxa"/>
            <w:tcBorders/>
          </w:tcPr>
          <w:p>
            <w:pPr>
              <w:pStyle w:val="Normal"/>
              <w:widowControl/>
              <w:spacing w:lineRule="auto" w:line="240" w:before="0" w:after="0"/>
              <w:jc w:val="left"/>
              <w:rPr>
                <w:rFonts w:ascii="Times New Roman" w:hAnsi="Times New Roman" w:cs="Times New Roman"/>
                <w:sz w:val="20"/>
                <w:szCs w:val="20"/>
              </w:rPr>
            </w:pPr>
            <w:r>
              <w:rPr>
                <w:rFonts w:eastAsia="Calibri" w:cs="Times New Roman"/>
                <w:kern w:val="0"/>
                <w:sz w:val="20"/>
                <w:szCs w:val="20"/>
                <w:lang w:val="en-US" w:eastAsia="en-US" w:bidi="ar-SA"/>
              </w:rPr>
              <w:t>6</w:t>
            </w:r>
          </w:p>
        </w:tc>
      </w:tr>
      <w:tr>
        <w:trPr/>
        <w:tc>
          <w:tcPr>
            <w:tcW w:w="1418" w:type="dxa"/>
            <w:tcBorders/>
          </w:tcPr>
          <w:p>
            <w:pPr>
              <w:pStyle w:val="Normal"/>
              <w:widowControl/>
              <w:spacing w:lineRule="auto" w:line="240" w:before="0" w:after="0"/>
              <w:jc w:val="left"/>
              <w:rPr>
                <w:rFonts w:ascii="Times New Roman" w:hAnsi="Times New Roman" w:cs="Times New Roman"/>
                <w:b/>
                <w:b/>
                <w:bCs/>
                <w:i/>
                <w:i/>
                <w:sz w:val="20"/>
                <w:szCs w:val="20"/>
                <w:lang w:val="en-US"/>
              </w:rPr>
            </w:pPr>
            <w:r>
              <w:rPr>
                <w:rFonts w:eastAsia="Calibri" w:cs="Times New Roman"/>
                <w:b/>
                <w:bCs/>
                <w:i/>
                <w:kern w:val="0"/>
                <w:sz w:val="20"/>
                <w:szCs w:val="20"/>
                <w:lang w:val="en-US" w:eastAsia="en-US" w:bidi="ar-SA"/>
              </w:rPr>
              <w:t xml:space="preserve">Total </w:t>
            </w:r>
          </w:p>
        </w:tc>
        <w:tc>
          <w:tcPr>
            <w:tcW w:w="1416" w:type="dxa"/>
            <w:tcBorders/>
          </w:tcPr>
          <w:p>
            <w:pPr>
              <w:pStyle w:val="Normal"/>
              <w:widowControl/>
              <w:spacing w:lineRule="auto" w:line="240" w:before="0" w:after="0"/>
              <w:jc w:val="left"/>
              <w:rPr>
                <w:rFonts w:ascii="Times New Roman" w:hAnsi="Times New Roman" w:cs="Times New Roman"/>
                <w:b/>
                <w:b/>
                <w:bCs/>
                <w:sz w:val="20"/>
                <w:szCs w:val="20"/>
                <w:lang w:val="en-US"/>
              </w:rPr>
            </w:pPr>
            <w:r>
              <w:rPr>
                <w:rFonts w:eastAsia="Calibri" w:cs="Times New Roman"/>
                <w:b/>
                <w:bCs/>
                <w:kern w:val="0"/>
                <w:sz w:val="22"/>
                <w:szCs w:val="22"/>
                <w:lang w:val="el-GR" w:eastAsia="en-US" w:bidi="ar-SA"/>
              </w:rPr>
            </w:r>
          </w:p>
        </w:tc>
        <w:tc>
          <w:tcPr>
            <w:tcW w:w="2128" w:type="dxa"/>
            <w:tcBorders/>
          </w:tcPr>
          <w:p>
            <w:pPr>
              <w:pStyle w:val="Normal"/>
              <w:widowControl/>
              <w:spacing w:lineRule="auto" w:line="240" w:before="0" w:after="0"/>
              <w:jc w:val="left"/>
              <w:rPr>
                <w:rFonts w:ascii="Times New Roman" w:hAnsi="Times New Roman" w:cs="Times New Roman"/>
                <w:b/>
                <w:b/>
                <w:bCs/>
                <w:i/>
                <w:i/>
                <w:sz w:val="20"/>
                <w:szCs w:val="20"/>
                <w:lang w:val="en-US"/>
              </w:rPr>
            </w:pPr>
            <w:r>
              <w:rPr>
                <w:rFonts w:eastAsia="Calibri" w:cs="Times New Roman"/>
                <w:b/>
                <w:bCs/>
                <w:i/>
                <w:kern w:val="0"/>
                <w:sz w:val="20"/>
                <w:szCs w:val="20"/>
                <w:lang w:val="en-US" w:eastAsia="en-US" w:bidi="ar-SA"/>
              </w:rPr>
              <w:t>154</w:t>
            </w:r>
          </w:p>
        </w:tc>
      </w:tr>
    </w:tbl>
    <w:p>
      <w:pPr>
        <w:pStyle w:val="Normal"/>
        <w:rPr>
          <w:rFonts w:cs="Times New Roman"/>
          <w:sz w:val="20"/>
          <w:szCs w:val="20"/>
        </w:rPr>
      </w:pPr>
      <w:r>
        <w:rPr>
          <w:rFonts w:cs="Times New Roman"/>
          <w:sz w:val="20"/>
          <w:szCs w:val="20"/>
        </w:rPr>
      </w:r>
    </w:p>
    <w:tbl>
      <w:tblPr>
        <w:tblStyle w:val="TableGrid"/>
        <w:tblW w:w="4957" w:type="dxa"/>
        <w:jc w:val="left"/>
        <w:tblInd w:w="-1134" w:type="dxa"/>
        <w:tblLayout w:type="fixed"/>
        <w:tblCellMar>
          <w:top w:w="0" w:type="dxa"/>
          <w:left w:w="108" w:type="dxa"/>
          <w:bottom w:w="0" w:type="dxa"/>
          <w:right w:w="108" w:type="dxa"/>
        </w:tblCellMar>
        <w:tblLook w:firstRow="1" w:noVBand="1" w:lastRow="0" w:firstColumn="1" w:lastColumn="0" w:noHBand="0" w:val="04a0"/>
      </w:tblPr>
      <w:tblGrid>
        <w:gridCol w:w="1325"/>
        <w:gridCol w:w="1504"/>
        <w:gridCol w:w="2128"/>
      </w:tblGrid>
      <w:tr>
        <w:trPr/>
        <w:tc>
          <w:tcPr>
            <w:tcW w:w="4957" w:type="dxa"/>
            <w:gridSpan w:val="3"/>
            <w:tcBorders/>
          </w:tcPr>
          <w:p>
            <w:pPr>
              <w:pStyle w:val="Normal"/>
              <w:widowControl/>
              <w:spacing w:lineRule="auto" w:line="240" w:before="0" w:after="0"/>
              <w:jc w:val="center"/>
              <w:rPr>
                <w:rFonts w:ascii="Times New Roman" w:hAnsi="Times New Roman" w:cs="Times New Roman"/>
                <w:b/>
                <w:b/>
                <w:sz w:val="20"/>
                <w:szCs w:val="20"/>
                <w:lang w:val="en-US"/>
              </w:rPr>
            </w:pPr>
            <w:r>
              <w:rPr>
                <w:rFonts w:eastAsia="Calibri" w:cs="Times New Roman"/>
                <w:b/>
                <w:kern w:val="0"/>
                <w:sz w:val="20"/>
                <w:szCs w:val="20"/>
                <w:lang w:val="en-US" w:eastAsia="en-US" w:bidi="ar-SA"/>
              </w:rPr>
              <w:t>2020</w:t>
            </w:r>
          </w:p>
        </w:tc>
      </w:tr>
      <w:tr>
        <w:trPr/>
        <w:tc>
          <w:tcPr>
            <w:tcW w:w="1325" w:type="dxa"/>
            <w:tcBorders/>
          </w:tcPr>
          <w:p>
            <w:pPr>
              <w:pStyle w:val="Normal"/>
              <w:widowControl/>
              <w:spacing w:lineRule="auto" w:line="240" w:before="0" w:after="0"/>
              <w:jc w:val="left"/>
              <w:rPr>
                <w:rFonts w:ascii="Times New Roman" w:hAnsi="Times New Roman" w:cs="Times New Roman"/>
                <w:b/>
                <w:b/>
                <w:sz w:val="20"/>
                <w:szCs w:val="20"/>
                <w:lang w:val="en-US"/>
              </w:rPr>
            </w:pPr>
            <w:r>
              <w:rPr>
                <w:rFonts w:eastAsia="Calibri" w:cs="Times New Roman"/>
                <w:b/>
                <w:kern w:val="0"/>
                <w:sz w:val="20"/>
                <w:szCs w:val="20"/>
                <w:lang w:val="en-US" w:eastAsia="en-US" w:bidi="ar-SA"/>
              </w:rPr>
              <w:t>Age</w:t>
            </w:r>
          </w:p>
        </w:tc>
        <w:tc>
          <w:tcPr>
            <w:tcW w:w="3632" w:type="dxa"/>
            <w:gridSpan w:val="2"/>
            <w:tcBorders/>
          </w:tcPr>
          <w:p>
            <w:pPr>
              <w:pStyle w:val="Normal"/>
              <w:widowControl/>
              <w:spacing w:lineRule="auto" w:line="240" w:before="0" w:after="0"/>
              <w:jc w:val="left"/>
              <w:rPr>
                <w:rFonts w:ascii="Times New Roman" w:hAnsi="Times New Roman" w:cs="Times New Roman"/>
                <w:sz w:val="20"/>
                <w:szCs w:val="20"/>
              </w:rPr>
            </w:pPr>
            <w:r>
              <w:rPr>
                <w:rFonts w:eastAsia="Calibri" w:cs="Times New Roman"/>
                <w:kern w:val="0"/>
                <w:sz w:val="22"/>
                <w:szCs w:val="22"/>
                <w:lang w:val="el-GR" w:eastAsia="en-US" w:bidi="ar-SA"/>
              </w:rPr>
            </w:r>
          </w:p>
        </w:tc>
      </w:tr>
      <w:tr>
        <w:trPr/>
        <w:tc>
          <w:tcPr>
            <w:tcW w:w="1325" w:type="dxa"/>
            <w:tcBorders/>
          </w:tcPr>
          <w:p>
            <w:pPr>
              <w:pStyle w:val="Normal"/>
              <w:widowControl/>
              <w:spacing w:lineRule="auto" w:line="240" w:before="0" w:after="0"/>
              <w:jc w:val="left"/>
              <w:rPr>
                <w:rFonts w:ascii="Times New Roman" w:hAnsi="Times New Roman" w:cs="Times New Roman"/>
                <w:sz w:val="20"/>
                <w:szCs w:val="20"/>
                <w:lang w:val="en-US"/>
              </w:rPr>
            </w:pPr>
            <w:r>
              <w:rPr>
                <w:rFonts w:eastAsia="Calibri" w:cs="Times New Roman"/>
                <w:kern w:val="0"/>
                <w:sz w:val="22"/>
                <w:szCs w:val="22"/>
                <w:lang w:val="el-GR" w:eastAsia="en-US" w:bidi="ar-SA"/>
              </w:rPr>
            </w:r>
          </w:p>
        </w:tc>
        <w:tc>
          <w:tcPr>
            <w:tcW w:w="1504" w:type="dxa"/>
            <w:tcBorders/>
          </w:tcPr>
          <w:p>
            <w:pPr>
              <w:pStyle w:val="Normal"/>
              <w:widowControl/>
              <w:spacing w:lineRule="auto" w:line="240" w:before="0" w:after="0"/>
              <w:jc w:val="left"/>
              <w:rPr>
                <w:rFonts w:ascii="Times New Roman" w:hAnsi="Times New Roman" w:cs="Times New Roman"/>
                <w:sz w:val="20"/>
                <w:szCs w:val="20"/>
                <w:lang w:val="en-US"/>
              </w:rPr>
            </w:pPr>
            <w:r>
              <w:rPr>
                <w:rFonts w:eastAsia="Calibri" w:cs="Times New Roman"/>
                <w:kern w:val="0"/>
                <w:sz w:val="20"/>
                <w:szCs w:val="20"/>
                <w:lang w:val="en-US" w:eastAsia="en-US" w:bidi="ar-SA"/>
              </w:rPr>
              <w:t>Adult</w:t>
            </w:r>
          </w:p>
        </w:tc>
        <w:tc>
          <w:tcPr>
            <w:tcW w:w="2128" w:type="dxa"/>
            <w:tcBorders/>
          </w:tcPr>
          <w:p>
            <w:pPr>
              <w:pStyle w:val="Normal"/>
              <w:widowControl/>
              <w:spacing w:lineRule="auto" w:line="240" w:before="0" w:after="0"/>
              <w:jc w:val="left"/>
              <w:rPr>
                <w:rFonts w:ascii="Times New Roman" w:hAnsi="Times New Roman" w:cs="Times New Roman"/>
                <w:sz w:val="20"/>
                <w:szCs w:val="20"/>
              </w:rPr>
            </w:pPr>
            <w:r>
              <w:rPr>
                <w:rFonts w:eastAsia="Calibri" w:cs="Times New Roman"/>
                <w:kern w:val="0"/>
                <w:sz w:val="20"/>
                <w:szCs w:val="20"/>
                <w:lang w:val="en-US" w:eastAsia="en-US" w:bidi="ar-SA"/>
              </w:rPr>
              <w:t>93</w:t>
            </w:r>
          </w:p>
        </w:tc>
      </w:tr>
      <w:tr>
        <w:trPr/>
        <w:tc>
          <w:tcPr>
            <w:tcW w:w="1325" w:type="dxa"/>
            <w:tcBorders/>
          </w:tcPr>
          <w:p>
            <w:pPr>
              <w:pStyle w:val="Normal"/>
              <w:widowControl/>
              <w:spacing w:lineRule="auto" w:line="240" w:before="0" w:after="0"/>
              <w:jc w:val="left"/>
              <w:rPr>
                <w:rFonts w:ascii="Times New Roman" w:hAnsi="Times New Roman" w:cs="Times New Roman"/>
                <w:sz w:val="20"/>
                <w:szCs w:val="20"/>
              </w:rPr>
            </w:pPr>
            <w:r>
              <w:rPr>
                <w:rFonts w:eastAsia="Calibri" w:cs="Times New Roman"/>
                <w:kern w:val="0"/>
                <w:sz w:val="22"/>
                <w:szCs w:val="22"/>
                <w:lang w:val="el-GR" w:eastAsia="en-US" w:bidi="ar-SA"/>
              </w:rPr>
            </w:r>
          </w:p>
        </w:tc>
        <w:tc>
          <w:tcPr>
            <w:tcW w:w="1504" w:type="dxa"/>
            <w:tcBorders/>
          </w:tcPr>
          <w:p>
            <w:pPr>
              <w:pStyle w:val="Normal"/>
              <w:widowControl/>
              <w:spacing w:lineRule="auto" w:line="240" w:before="0" w:after="0"/>
              <w:jc w:val="left"/>
              <w:rPr>
                <w:rFonts w:ascii="Times New Roman" w:hAnsi="Times New Roman" w:cs="Times New Roman"/>
                <w:sz w:val="20"/>
                <w:szCs w:val="20"/>
                <w:lang w:val="en-US"/>
              </w:rPr>
            </w:pPr>
            <w:r>
              <w:rPr>
                <w:rFonts w:eastAsia="Calibri" w:cs="Times New Roman"/>
                <w:kern w:val="0"/>
                <w:sz w:val="20"/>
                <w:szCs w:val="20"/>
                <w:lang w:val="en-US" w:eastAsia="en-US" w:bidi="ar-SA"/>
              </w:rPr>
              <w:t>Child</w:t>
            </w:r>
          </w:p>
          <w:p>
            <w:pPr>
              <w:pStyle w:val="Normal"/>
              <w:widowControl/>
              <w:spacing w:lineRule="auto" w:line="240" w:before="0" w:after="0"/>
              <w:jc w:val="left"/>
              <w:rPr>
                <w:rFonts w:ascii="Times New Roman" w:hAnsi="Times New Roman" w:cs="Times New Roman"/>
                <w:sz w:val="20"/>
                <w:szCs w:val="20"/>
              </w:rPr>
            </w:pPr>
            <w:r>
              <w:rPr>
                <w:rFonts w:eastAsia="Calibri" w:cs="Times New Roman"/>
                <w:kern w:val="0"/>
                <w:sz w:val="22"/>
                <w:szCs w:val="22"/>
                <w:lang w:val="el-GR" w:eastAsia="en-US" w:bidi="ar-SA"/>
              </w:rPr>
            </w:r>
          </w:p>
        </w:tc>
        <w:tc>
          <w:tcPr>
            <w:tcW w:w="2128" w:type="dxa"/>
            <w:tcBorders/>
          </w:tcPr>
          <w:p>
            <w:pPr>
              <w:pStyle w:val="Normal"/>
              <w:widowControl/>
              <w:spacing w:lineRule="auto" w:line="240" w:before="0" w:after="0"/>
              <w:jc w:val="left"/>
              <w:rPr>
                <w:rFonts w:ascii="Times New Roman" w:hAnsi="Times New Roman" w:cs="Times New Roman"/>
                <w:sz w:val="20"/>
                <w:szCs w:val="20"/>
              </w:rPr>
            </w:pPr>
            <w:r>
              <w:rPr>
                <w:rFonts w:eastAsia="Calibri" w:cs="Times New Roman"/>
                <w:kern w:val="0"/>
                <w:sz w:val="20"/>
                <w:szCs w:val="20"/>
                <w:lang w:val="en-US" w:eastAsia="en-US" w:bidi="ar-SA"/>
              </w:rPr>
              <w:t>74</w:t>
            </w:r>
          </w:p>
        </w:tc>
      </w:tr>
      <w:tr>
        <w:trPr/>
        <w:tc>
          <w:tcPr>
            <w:tcW w:w="1325" w:type="dxa"/>
            <w:tcBorders/>
          </w:tcPr>
          <w:p>
            <w:pPr>
              <w:pStyle w:val="Normal"/>
              <w:widowControl/>
              <w:spacing w:lineRule="auto" w:line="240" w:before="0" w:after="0"/>
              <w:jc w:val="left"/>
              <w:rPr>
                <w:rFonts w:ascii="Times New Roman" w:hAnsi="Times New Roman" w:cs="Times New Roman"/>
                <w:b/>
                <w:b/>
                <w:bCs/>
                <w:i/>
                <w:i/>
                <w:sz w:val="20"/>
                <w:szCs w:val="20"/>
                <w:lang w:val="en-US"/>
              </w:rPr>
            </w:pPr>
            <w:r>
              <w:rPr>
                <w:rFonts w:eastAsia="Calibri" w:cs="Times New Roman"/>
                <w:b/>
                <w:bCs/>
                <w:i/>
                <w:kern w:val="0"/>
                <w:sz w:val="20"/>
                <w:szCs w:val="20"/>
                <w:lang w:val="en-US" w:eastAsia="en-US" w:bidi="ar-SA"/>
              </w:rPr>
              <w:t xml:space="preserve">Total </w:t>
            </w:r>
          </w:p>
        </w:tc>
        <w:tc>
          <w:tcPr>
            <w:tcW w:w="1504" w:type="dxa"/>
            <w:tcBorders/>
          </w:tcPr>
          <w:p>
            <w:pPr>
              <w:pStyle w:val="Normal"/>
              <w:widowControl/>
              <w:spacing w:lineRule="auto" w:line="240" w:before="0" w:after="0"/>
              <w:jc w:val="left"/>
              <w:rPr>
                <w:rFonts w:ascii="Times New Roman" w:hAnsi="Times New Roman" w:cs="Times New Roman"/>
                <w:b/>
                <w:b/>
                <w:bCs/>
                <w:i/>
                <w:i/>
                <w:sz w:val="20"/>
                <w:szCs w:val="20"/>
                <w:lang w:val="en-US"/>
              </w:rPr>
            </w:pPr>
            <w:r>
              <w:rPr>
                <w:rFonts w:eastAsia="Calibri" w:cs="Times New Roman"/>
                <w:b/>
                <w:bCs/>
                <w:i/>
                <w:kern w:val="0"/>
                <w:sz w:val="22"/>
                <w:szCs w:val="22"/>
                <w:lang w:val="el-GR" w:eastAsia="en-US" w:bidi="ar-SA"/>
              </w:rPr>
            </w:r>
          </w:p>
        </w:tc>
        <w:tc>
          <w:tcPr>
            <w:tcW w:w="2128" w:type="dxa"/>
            <w:tcBorders/>
          </w:tcPr>
          <w:p>
            <w:pPr>
              <w:pStyle w:val="Normal"/>
              <w:widowControl/>
              <w:spacing w:lineRule="auto" w:line="240" w:before="0" w:after="0"/>
              <w:jc w:val="left"/>
              <w:rPr>
                <w:rFonts w:ascii="Times New Roman" w:hAnsi="Times New Roman" w:cs="Times New Roman"/>
                <w:b/>
                <w:b/>
                <w:bCs/>
                <w:sz w:val="20"/>
                <w:szCs w:val="20"/>
                <w:lang w:val="en-US"/>
              </w:rPr>
            </w:pPr>
            <w:r>
              <w:rPr>
                <w:rFonts w:eastAsia="Calibri" w:cs="Times New Roman"/>
                <w:b/>
                <w:bCs/>
                <w:i/>
                <w:kern w:val="0"/>
                <w:sz w:val="20"/>
                <w:szCs w:val="20"/>
                <w:lang w:val="en-US" w:eastAsia="en-US" w:bidi="ar-SA"/>
              </w:rPr>
              <w:t>167</w:t>
            </w:r>
          </w:p>
        </w:tc>
      </w:tr>
      <w:tr>
        <w:trPr/>
        <w:tc>
          <w:tcPr>
            <w:tcW w:w="1325" w:type="dxa"/>
            <w:tcBorders/>
          </w:tcPr>
          <w:p>
            <w:pPr>
              <w:pStyle w:val="Normal"/>
              <w:widowControl/>
              <w:spacing w:lineRule="auto" w:line="240" w:before="0" w:after="0"/>
              <w:jc w:val="left"/>
              <w:rPr>
                <w:rFonts w:ascii="Times New Roman" w:hAnsi="Times New Roman" w:cs="Times New Roman"/>
                <w:b/>
                <w:b/>
                <w:sz w:val="20"/>
                <w:szCs w:val="20"/>
                <w:lang w:val="en-US"/>
              </w:rPr>
            </w:pPr>
            <w:r>
              <w:rPr>
                <w:rFonts w:eastAsia="Calibri" w:cs="Times New Roman"/>
                <w:b/>
                <w:kern w:val="0"/>
                <w:sz w:val="20"/>
                <w:szCs w:val="20"/>
                <w:lang w:val="en-US" w:eastAsia="en-US" w:bidi="ar-SA"/>
              </w:rPr>
              <w:t xml:space="preserve">Sex </w:t>
            </w:r>
          </w:p>
        </w:tc>
        <w:tc>
          <w:tcPr>
            <w:tcW w:w="3632" w:type="dxa"/>
            <w:gridSpan w:val="2"/>
            <w:tcBorders/>
          </w:tcPr>
          <w:p>
            <w:pPr>
              <w:pStyle w:val="Normal"/>
              <w:widowControl/>
              <w:spacing w:lineRule="auto" w:line="240" w:before="0" w:after="0"/>
              <w:jc w:val="left"/>
              <w:rPr>
                <w:rFonts w:ascii="Times New Roman" w:hAnsi="Times New Roman" w:cs="Times New Roman"/>
                <w:sz w:val="20"/>
                <w:szCs w:val="20"/>
              </w:rPr>
            </w:pPr>
            <w:r>
              <w:rPr>
                <w:rFonts w:eastAsia="Calibri" w:cs="Times New Roman"/>
                <w:kern w:val="0"/>
                <w:sz w:val="22"/>
                <w:szCs w:val="22"/>
                <w:lang w:val="el-GR" w:eastAsia="en-US" w:bidi="ar-SA"/>
              </w:rPr>
            </w:r>
          </w:p>
        </w:tc>
      </w:tr>
      <w:tr>
        <w:trPr/>
        <w:tc>
          <w:tcPr>
            <w:tcW w:w="1325" w:type="dxa"/>
            <w:tcBorders/>
          </w:tcPr>
          <w:p>
            <w:pPr>
              <w:pStyle w:val="Normal"/>
              <w:widowControl/>
              <w:spacing w:lineRule="auto" w:line="240" w:before="0" w:after="0"/>
              <w:jc w:val="left"/>
              <w:rPr>
                <w:rFonts w:ascii="Times New Roman" w:hAnsi="Times New Roman" w:cs="Times New Roman"/>
                <w:b/>
                <w:b/>
                <w:sz w:val="20"/>
                <w:szCs w:val="20"/>
                <w:lang w:val="en-US"/>
              </w:rPr>
            </w:pPr>
            <w:r>
              <w:rPr>
                <w:rFonts w:eastAsia="Calibri" w:cs="Times New Roman"/>
                <w:b/>
                <w:kern w:val="0"/>
                <w:sz w:val="22"/>
                <w:szCs w:val="22"/>
                <w:lang w:val="el-GR" w:eastAsia="en-US" w:bidi="ar-SA"/>
              </w:rPr>
            </w:r>
          </w:p>
        </w:tc>
        <w:tc>
          <w:tcPr>
            <w:tcW w:w="1504" w:type="dxa"/>
            <w:tcBorders/>
          </w:tcPr>
          <w:p>
            <w:pPr>
              <w:pStyle w:val="Normal"/>
              <w:widowControl/>
              <w:spacing w:lineRule="auto" w:line="240" w:before="0" w:after="0"/>
              <w:jc w:val="left"/>
              <w:rPr>
                <w:rFonts w:ascii="Times New Roman" w:hAnsi="Times New Roman" w:cs="Times New Roman"/>
                <w:sz w:val="20"/>
                <w:szCs w:val="20"/>
                <w:lang w:val="en-US"/>
              </w:rPr>
            </w:pPr>
            <w:r>
              <w:rPr>
                <w:rFonts w:eastAsia="Calibri" w:cs="Times New Roman"/>
                <w:kern w:val="0"/>
                <w:sz w:val="20"/>
                <w:szCs w:val="20"/>
                <w:lang w:val="en-US" w:eastAsia="en-US" w:bidi="ar-SA"/>
              </w:rPr>
              <w:t xml:space="preserve">Men </w:t>
            </w:r>
          </w:p>
        </w:tc>
        <w:tc>
          <w:tcPr>
            <w:tcW w:w="2128" w:type="dxa"/>
            <w:tcBorders/>
          </w:tcPr>
          <w:p>
            <w:pPr>
              <w:pStyle w:val="Normal"/>
              <w:widowControl/>
              <w:spacing w:lineRule="auto" w:line="240" w:before="0" w:after="0"/>
              <w:jc w:val="left"/>
              <w:rPr>
                <w:rFonts w:ascii="Times New Roman" w:hAnsi="Times New Roman" w:cs="Times New Roman"/>
                <w:sz w:val="20"/>
                <w:szCs w:val="20"/>
              </w:rPr>
            </w:pPr>
            <w:r>
              <w:rPr>
                <w:rFonts w:eastAsia="Calibri" w:cs="Times New Roman"/>
                <w:kern w:val="0"/>
                <w:sz w:val="20"/>
                <w:szCs w:val="20"/>
                <w:lang w:val="en-US" w:eastAsia="en-US" w:bidi="ar-SA"/>
              </w:rPr>
              <w:t>54</w:t>
            </w:r>
          </w:p>
        </w:tc>
      </w:tr>
      <w:tr>
        <w:trPr/>
        <w:tc>
          <w:tcPr>
            <w:tcW w:w="1325" w:type="dxa"/>
            <w:tcBorders/>
          </w:tcPr>
          <w:p>
            <w:pPr>
              <w:pStyle w:val="Normal"/>
              <w:widowControl/>
              <w:spacing w:lineRule="auto" w:line="240" w:before="0" w:after="0"/>
              <w:jc w:val="left"/>
              <w:rPr>
                <w:rFonts w:ascii="Times New Roman" w:hAnsi="Times New Roman" w:cs="Times New Roman"/>
                <w:b/>
                <w:b/>
                <w:sz w:val="20"/>
                <w:szCs w:val="20"/>
                <w:lang w:val="en-US"/>
              </w:rPr>
            </w:pPr>
            <w:r>
              <w:rPr>
                <w:rFonts w:eastAsia="Calibri" w:cs="Times New Roman"/>
                <w:b/>
                <w:kern w:val="0"/>
                <w:sz w:val="22"/>
                <w:szCs w:val="22"/>
                <w:lang w:val="el-GR" w:eastAsia="en-US" w:bidi="ar-SA"/>
              </w:rPr>
            </w:r>
          </w:p>
        </w:tc>
        <w:tc>
          <w:tcPr>
            <w:tcW w:w="1504" w:type="dxa"/>
            <w:tcBorders/>
          </w:tcPr>
          <w:p>
            <w:pPr>
              <w:pStyle w:val="Normal"/>
              <w:widowControl/>
              <w:spacing w:lineRule="auto" w:line="240" w:before="0" w:after="0"/>
              <w:jc w:val="left"/>
              <w:rPr>
                <w:rFonts w:ascii="Times New Roman" w:hAnsi="Times New Roman" w:cs="Times New Roman"/>
                <w:sz w:val="20"/>
                <w:szCs w:val="20"/>
                <w:lang w:val="en-US"/>
              </w:rPr>
            </w:pPr>
            <w:r>
              <w:rPr>
                <w:rFonts w:eastAsia="Calibri" w:cs="Times New Roman"/>
                <w:kern w:val="0"/>
                <w:sz w:val="20"/>
                <w:szCs w:val="20"/>
                <w:lang w:val="en-US" w:eastAsia="en-US" w:bidi="ar-SA"/>
              </w:rPr>
              <w:t xml:space="preserve">Women </w:t>
            </w:r>
          </w:p>
        </w:tc>
        <w:tc>
          <w:tcPr>
            <w:tcW w:w="2128" w:type="dxa"/>
            <w:tcBorders/>
          </w:tcPr>
          <w:p>
            <w:pPr>
              <w:pStyle w:val="Normal"/>
              <w:widowControl/>
              <w:spacing w:lineRule="auto" w:line="240" w:before="0" w:after="0"/>
              <w:jc w:val="left"/>
              <w:rPr>
                <w:rFonts w:ascii="Times New Roman" w:hAnsi="Times New Roman" w:cs="Times New Roman"/>
                <w:sz w:val="20"/>
                <w:szCs w:val="20"/>
              </w:rPr>
            </w:pPr>
            <w:r>
              <w:rPr>
                <w:rFonts w:eastAsia="Calibri" w:cs="Times New Roman"/>
                <w:kern w:val="0"/>
                <w:sz w:val="20"/>
                <w:szCs w:val="20"/>
                <w:lang w:val="en-US" w:eastAsia="en-US" w:bidi="ar-SA"/>
              </w:rPr>
              <w:t>113</w:t>
            </w:r>
          </w:p>
        </w:tc>
      </w:tr>
      <w:tr>
        <w:trPr/>
        <w:tc>
          <w:tcPr>
            <w:tcW w:w="1325" w:type="dxa"/>
            <w:tcBorders/>
          </w:tcPr>
          <w:p>
            <w:pPr>
              <w:pStyle w:val="Normal"/>
              <w:widowControl/>
              <w:spacing w:lineRule="auto" w:line="240" w:before="0" w:after="0"/>
              <w:jc w:val="left"/>
              <w:rPr>
                <w:rFonts w:ascii="Times New Roman" w:hAnsi="Times New Roman" w:cs="Times New Roman"/>
                <w:b/>
                <w:b/>
                <w:bCs/>
                <w:i/>
                <w:i/>
                <w:sz w:val="20"/>
                <w:szCs w:val="20"/>
                <w:lang w:val="en-US"/>
              </w:rPr>
            </w:pPr>
            <w:r>
              <w:rPr>
                <w:rFonts w:eastAsia="Calibri" w:cs="Times New Roman"/>
                <w:b/>
                <w:bCs/>
                <w:i/>
                <w:kern w:val="0"/>
                <w:sz w:val="20"/>
                <w:szCs w:val="20"/>
                <w:lang w:val="en-US" w:eastAsia="en-US" w:bidi="ar-SA"/>
              </w:rPr>
              <w:t xml:space="preserve">Total </w:t>
            </w:r>
          </w:p>
        </w:tc>
        <w:tc>
          <w:tcPr>
            <w:tcW w:w="1504" w:type="dxa"/>
            <w:tcBorders/>
          </w:tcPr>
          <w:p>
            <w:pPr>
              <w:pStyle w:val="Normal"/>
              <w:widowControl/>
              <w:spacing w:lineRule="auto" w:line="240" w:before="0" w:after="0"/>
              <w:jc w:val="left"/>
              <w:rPr>
                <w:rFonts w:ascii="Times New Roman" w:hAnsi="Times New Roman" w:cs="Times New Roman"/>
                <w:b/>
                <w:b/>
                <w:bCs/>
                <w:sz w:val="20"/>
                <w:szCs w:val="20"/>
              </w:rPr>
            </w:pPr>
            <w:r>
              <w:rPr>
                <w:rFonts w:eastAsia="Calibri" w:cs="Times New Roman"/>
                <w:b/>
                <w:bCs/>
                <w:kern w:val="0"/>
                <w:sz w:val="22"/>
                <w:szCs w:val="22"/>
                <w:lang w:val="el-GR" w:eastAsia="en-US" w:bidi="ar-SA"/>
              </w:rPr>
            </w:r>
          </w:p>
        </w:tc>
        <w:tc>
          <w:tcPr>
            <w:tcW w:w="2128" w:type="dxa"/>
            <w:tcBorders/>
          </w:tcPr>
          <w:p>
            <w:pPr>
              <w:pStyle w:val="Normal"/>
              <w:widowControl/>
              <w:spacing w:lineRule="auto" w:line="240" w:before="0" w:after="0"/>
              <w:jc w:val="left"/>
              <w:rPr>
                <w:rFonts w:ascii="Times New Roman" w:hAnsi="Times New Roman" w:cs="Times New Roman"/>
                <w:b/>
                <w:b/>
                <w:bCs/>
                <w:i/>
                <w:i/>
                <w:sz w:val="20"/>
                <w:szCs w:val="20"/>
                <w:lang w:val="en-US"/>
              </w:rPr>
            </w:pPr>
            <w:r>
              <w:rPr>
                <w:rFonts w:eastAsia="Calibri" w:cs="Times New Roman"/>
                <w:b/>
                <w:bCs/>
                <w:i/>
                <w:kern w:val="0"/>
                <w:sz w:val="20"/>
                <w:szCs w:val="20"/>
                <w:lang w:val="en-US" w:eastAsia="en-US" w:bidi="ar-SA"/>
              </w:rPr>
              <w:t>167</w:t>
            </w:r>
          </w:p>
        </w:tc>
      </w:tr>
    </w:tbl>
    <w:p>
      <w:pPr>
        <w:pStyle w:val="Normal"/>
        <w:ind w:left="-1134" w:hanging="0"/>
        <w:rPr>
          <w:rFonts w:cs="Times New Roman"/>
          <w:sz w:val="20"/>
          <w:szCs w:val="20"/>
        </w:rPr>
      </w:pPr>
      <w:r>
        <w:rPr>
          <w:rFonts w:cs="Times New Roman"/>
          <w:sz w:val="20"/>
          <w:szCs w:val="20"/>
        </w:rPr>
      </w:r>
    </w:p>
    <w:tbl>
      <w:tblPr>
        <w:tblStyle w:val="TableGrid"/>
        <w:tblW w:w="4957" w:type="dxa"/>
        <w:jc w:val="left"/>
        <w:tblInd w:w="-1134" w:type="dxa"/>
        <w:tblLayout w:type="fixed"/>
        <w:tblCellMar>
          <w:top w:w="0" w:type="dxa"/>
          <w:left w:w="108" w:type="dxa"/>
          <w:bottom w:w="0" w:type="dxa"/>
          <w:right w:w="108" w:type="dxa"/>
        </w:tblCellMar>
        <w:tblLook w:firstRow="1" w:noVBand="1" w:lastRow="0" w:firstColumn="1" w:lastColumn="0" w:noHBand="0" w:val="04a0"/>
      </w:tblPr>
      <w:tblGrid>
        <w:gridCol w:w="1325"/>
        <w:gridCol w:w="1369"/>
        <w:gridCol w:w="2263"/>
      </w:tblGrid>
      <w:tr>
        <w:trPr/>
        <w:tc>
          <w:tcPr>
            <w:tcW w:w="4957" w:type="dxa"/>
            <w:gridSpan w:val="3"/>
            <w:tcBorders/>
          </w:tcPr>
          <w:p>
            <w:pPr>
              <w:pStyle w:val="Normal"/>
              <w:widowControl/>
              <w:spacing w:lineRule="auto" w:line="240" w:before="0" w:after="0"/>
              <w:jc w:val="center"/>
              <w:rPr>
                <w:rFonts w:ascii="Times New Roman" w:hAnsi="Times New Roman" w:cs="Times New Roman"/>
                <w:b/>
                <w:b/>
                <w:sz w:val="20"/>
                <w:szCs w:val="20"/>
                <w:lang w:val="en-US"/>
              </w:rPr>
            </w:pPr>
            <w:r>
              <w:rPr>
                <w:rFonts w:eastAsia="Calibri" w:cs="Times New Roman"/>
                <w:b/>
                <w:kern w:val="0"/>
                <w:sz w:val="20"/>
                <w:szCs w:val="20"/>
                <w:lang w:val="en-US" w:eastAsia="en-US" w:bidi="ar-SA"/>
              </w:rPr>
              <w:t>2021</w:t>
            </w:r>
          </w:p>
        </w:tc>
      </w:tr>
      <w:tr>
        <w:trPr/>
        <w:tc>
          <w:tcPr>
            <w:tcW w:w="1325" w:type="dxa"/>
            <w:tcBorders/>
          </w:tcPr>
          <w:p>
            <w:pPr>
              <w:pStyle w:val="Normal"/>
              <w:widowControl/>
              <w:spacing w:lineRule="auto" w:line="240" w:before="0" w:after="0"/>
              <w:jc w:val="left"/>
              <w:rPr>
                <w:rFonts w:ascii="Times New Roman" w:hAnsi="Times New Roman" w:cs="Times New Roman"/>
                <w:b/>
                <w:b/>
                <w:sz w:val="20"/>
                <w:szCs w:val="20"/>
                <w:lang w:val="en-US"/>
              </w:rPr>
            </w:pPr>
            <w:r>
              <w:rPr>
                <w:rFonts w:eastAsia="Calibri" w:cs="Times New Roman"/>
                <w:b/>
                <w:kern w:val="0"/>
                <w:sz w:val="20"/>
                <w:szCs w:val="20"/>
                <w:lang w:val="en-US" w:eastAsia="en-US" w:bidi="ar-SA"/>
              </w:rPr>
              <w:t>Age</w:t>
            </w:r>
          </w:p>
        </w:tc>
        <w:tc>
          <w:tcPr>
            <w:tcW w:w="3632" w:type="dxa"/>
            <w:gridSpan w:val="2"/>
            <w:tcBorders/>
          </w:tcPr>
          <w:p>
            <w:pPr>
              <w:pStyle w:val="Normal"/>
              <w:widowControl/>
              <w:spacing w:lineRule="auto" w:line="240" w:before="0" w:after="0"/>
              <w:jc w:val="left"/>
              <w:rPr>
                <w:rFonts w:ascii="Times New Roman" w:hAnsi="Times New Roman" w:cs="Times New Roman"/>
                <w:sz w:val="20"/>
                <w:szCs w:val="20"/>
              </w:rPr>
            </w:pPr>
            <w:r>
              <w:rPr>
                <w:rFonts w:eastAsia="Calibri" w:cs="Times New Roman"/>
                <w:kern w:val="0"/>
                <w:sz w:val="22"/>
                <w:szCs w:val="22"/>
                <w:lang w:val="el-GR" w:eastAsia="en-US" w:bidi="ar-SA"/>
              </w:rPr>
            </w:r>
          </w:p>
        </w:tc>
      </w:tr>
      <w:tr>
        <w:trPr/>
        <w:tc>
          <w:tcPr>
            <w:tcW w:w="1325" w:type="dxa"/>
            <w:tcBorders/>
          </w:tcPr>
          <w:p>
            <w:pPr>
              <w:pStyle w:val="Normal"/>
              <w:widowControl/>
              <w:spacing w:lineRule="auto" w:line="240" w:before="0" w:after="0"/>
              <w:jc w:val="left"/>
              <w:rPr>
                <w:rFonts w:ascii="Times New Roman" w:hAnsi="Times New Roman" w:cs="Times New Roman"/>
                <w:sz w:val="20"/>
                <w:szCs w:val="20"/>
                <w:lang w:val="en-US"/>
              </w:rPr>
            </w:pPr>
            <w:r>
              <w:rPr>
                <w:rFonts w:eastAsia="Calibri" w:cs="Times New Roman"/>
                <w:kern w:val="0"/>
                <w:sz w:val="22"/>
                <w:szCs w:val="22"/>
                <w:lang w:val="el-GR" w:eastAsia="en-US" w:bidi="ar-SA"/>
              </w:rPr>
            </w:r>
          </w:p>
        </w:tc>
        <w:tc>
          <w:tcPr>
            <w:tcW w:w="1369" w:type="dxa"/>
            <w:tcBorders/>
          </w:tcPr>
          <w:p>
            <w:pPr>
              <w:pStyle w:val="Normal"/>
              <w:widowControl/>
              <w:spacing w:lineRule="auto" w:line="240" w:before="0" w:after="0"/>
              <w:jc w:val="left"/>
              <w:rPr>
                <w:rFonts w:ascii="Times New Roman" w:hAnsi="Times New Roman" w:cs="Times New Roman"/>
                <w:sz w:val="20"/>
                <w:szCs w:val="20"/>
                <w:lang w:val="en-US"/>
              </w:rPr>
            </w:pPr>
            <w:r>
              <w:rPr>
                <w:rFonts w:eastAsia="Calibri" w:cs="Times New Roman"/>
                <w:kern w:val="0"/>
                <w:sz w:val="20"/>
                <w:szCs w:val="20"/>
                <w:lang w:val="en-US" w:eastAsia="en-US" w:bidi="ar-SA"/>
              </w:rPr>
              <w:t>Adult</w:t>
            </w:r>
          </w:p>
        </w:tc>
        <w:tc>
          <w:tcPr>
            <w:tcW w:w="2263" w:type="dxa"/>
            <w:tcBorders/>
          </w:tcPr>
          <w:p>
            <w:pPr>
              <w:pStyle w:val="Normal"/>
              <w:widowControl/>
              <w:spacing w:lineRule="auto" w:line="240" w:before="0" w:after="0"/>
              <w:jc w:val="left"/>
              <w:rPr>
                <w:rFonts w:ascii="Times New Roman" w:hAnsi="Times New Roman" w:cs="Times New Roman"/>
                <w:sz w:val="20"/>
                <w:szCs w:val="20"/>
              </w:rPr>
            </w:pPr>
            <w:r>
              <w:rPr>
                <w:rFonts w:eastAsia="Calibri" w:cs="Times New Roman"/>
                <w:kern w:val="0"/>
                <w:sz w:val="20"/>
                <w:szCs w:val="20"/>
                <w:lang w:val="en-US" w:eastAsia="en-US" w:bidi="ar-SA"/>
              </w:rPr>
              <w:t>122</w:t>
            </w:r>
          </w:p>
        </w:tc>
      </w:tr>
      <w:tr>
        <w:trPr/>
        <w:tc>
          <w:tcPr>
            <w:tcW w:w="1325" w:type="dxa"/>
            <w:tcBorders/>
          </w:tcPr>
          <w:p>
            <w:pPr>
              <w:pStyle w:val="Normal"/>
              <w:widowControl/>
              <w:spacing w:lineRule="auto" w:line="240" w:before="0" w:after="0"/>
              <w:jc w:val="left"/>
              <w:rPr>
                <w:rFonts w:ascii="Times New Roman" w:hAnsi="Times New Roman" w:cs="Times New Roman"/>
                <w:sz w:val="20"/>
                <w:szCs w:val="20"/>
              </w:rPr>
            </w:pPr>
            <w:r>
              <w:rPr>
                <w:rFonts w:eastAsia="Calibri" w:cs="Times New Roman"/>
                <w:kern w:val="0"/>
                <w:sz w:val="22"/>
                <w:szCs w:val="22"/>
                <w:lang w:val="el-GR" w:eastAsia="en-US" w:bidi="ar-SA"/>
              </w:rPr>
            </w:r>
          </w:p>
        </w:tc>
        <w:tc>
          <w:tcPr>
            <w:tcW w:w="1369" w:type="dxa"/>
            <w:tcBorders/>
          </w:tcPr>
          <w:p>
            <w:pPr>
              <w:pStyle w:val="Normal"/>
              <w:widowControl/>
              <w:spacing w:lineRule="auto" w:line="240" w:before="0" w:after="0"/>
              <w:jc w:val="left"/>
              <w:rPr>
                <w:rFonts w:ascii="Times New Roman" w:hAnsi="Times New Roman" w:cs="Times New Roman"/>
                <w:sz w:val="20"/>
                <w:szCs w:val="20"/>
                <w:lang w:val="en-US"/>
              </w:rPr>
            </w:pPr>
            <w:r>
              <w:rPr>
                <w:rFonts w:eastAsia="Calibri" w:cs="Times New Roman"/>
                <w:kern w:val="0"/>
                <w:sz w:val="20"/>
                <w:szCs w:val="20"/>
                <w:lang w:val="en-US" w:eastAsia="en-US" w:bidi="ar-SA"/>
              </w:rPr>
              <w:t>Child</w:t>
            </w:r>
          </w:p>
          <w:p>
            <w:pPr>
              <w:pStyle w:val="Normal"/>
              <w:widowControl/>
              <w:spacing w:lineRule="auto" w:line="240" w:before="0" w:after="0"/>
              <w:jc w:val="left"/>
              <w:rPr>
                <w:rFonts w:ascii="Times New Roman" w:hAnsi="Times New Roman" w:cs="Times New Roman"/>
                <w:sz w:val="20"/>
                <w:szCs w:val="20"/>
              </w:rPr>
            </w:pPr>
            <w:r>
              <w:rPr>
                <w:rFonts w:eastAsia="Calibri" w:cs="Times New Roman"/>
                <w:kern w:val="0"/>
                <w:sz w:val="22"/>
                <w:szCs w:val="22"/>
                <w:lang w:val="el-GR" w:eastAsia="en-US" w:bidi="ar-SA"/>
              </w:rPr>
            </w:r>
          </w:p>
        </w:tc>
        <w:tc>
          <w:tcPr>
            <w:tcW w:w="2263" w:type="dxa"/>
            <w:tcBorders/>
          </w:tcPr>
          <w:p>
            <w:pPr>
              <w:pStyle w:val="Normal"/>
              <w:widowControl/>
              <w:spacing w:lineRule="auto" w:line="240" w:before="0" w:after="0"/>
              <w:jc w:val="left"/>
              <w:rPr>
                <w:rFonts w:ascii="Times New Roman" w:hAnsi="Times New Roman" w:cs="Times New Roman"/>
                <w:sz w:val="20"/>
                <w:szCs w:val="20"/>
              </w:rPr>
            </w:pPr>
            <w:r>
              <w:rPr>
                <w:rFonts w:eastAsia="Calibri" w:cs="Times New Roman"/>
                <w:kern w:val="0"/>
                <w:sz w:val="20"/>
                <w:szCs w:val="20"/>
                <w:lang w:val="en-US" w:eastAsia="en-US" w:bidi="ar-SA"/>
              </w:rPr>
              <w:t>35</w:t>
            </w:r>
          </w:p>
        </w:tc>
      </w:tr>
      <w:tr>
        <w:trPr/>
        <w:tc>
          <w:tcPr>
            <w:tcW w:w="1325" w:type="dxa"/>
            <w:tcBorders/>
          </w:tcPr>
          <w:p>
            <w:pPr>
              <w:pStyle w:val="Normal"/>
              <w:widowControl/>
              <w:spacing w:lineRule="auto" w:line="240" w:before="0" w:after="0"/>
              <w:jc w:val="left"/>
              <w:rPr>
                <w:rFonts w:ascii="Times New Roman" w:hAnsi="Times New Roman" w:cs="Times New Roman"/>
                <w:b/>
                <w:b/>
                <w:bCs/>
                <w:i/>
                <w:i/>
                <w:sz w:val="20"/>
                <w:szCs w:val="20"/>
                <w:lang w:val="en-US"/>
              </w:rPr>
            </w:pPr>
            <w:r>
              <w:rPr>
                <w:rFonts w:eastAsia="Calibri" w:cs="Times New Roman"/>
                <w:b/>
                <w:bCs/>
                <w:i/>
                <w:kern w:val="0"/>
                <w:sz w:val="20"/>
                <w:szCs w:val="20"/>
                <w:lang w:val="en-US" w:eastAsia="en-US" w:bidi="ar-SA"/>
              </w:rPr>
              <w:t xml:space="preserve">Total </w:t>
            </w:r>
          </w:p>
        </w:tc>
        <w:tc>
          <w:tcPr>
            <w:tcW w:w="1369" w:type="dxa"/>
            <w:tcBorders/>
          </w:tcPr>
          <w:p>
            <w:pPr>
              <w:pStyle w:val="Normal"/>
              <w:widowControl/>
              <w:spacing w:lineRule="auto" w:line="240" w:before="0" w:after="0"/>
              <w:jc w:val="left"/>
              <w:rPr>
                <w:rFonts w:ascii="Times New Roman" w:hAnsi="Times New Roman" w:cs="Times New Roman"/>
                <w:b/>
                <w:b/>
                <w:bCs/>
                <w:i/>
                <w:i/>
                <w:sz w:val="20"/>
                <w:szCs w:val="20"/>
                <w:lang w:val="en-US"/>
              </w:rPr>
            </w:pPr>
            <w:r>
              <w:rPr>
                <w:rFonts w:eastAsia="Calibri" w:cs="Times New Roman"/>
                <w:b/>
                <w:bCs/>
                <w:i/>
                <w:kern w:val="0"/>
                <w:sz w:val="22"/>
                <w:szCs w:val="22"/>
                <w:lang w:val="el-GR" w:eastAsia="en-US" w:bidi="ar-SA"/>
              </w:rPr>
            </w:r>
          </w:p>
        </w:tc>
        <w:tc>
          <w:tcPr>
            <w:tcW w:w="2263" w:type="dxa"/>
            <w:tcBorders/>
          </w:tcPr>
          <w:p>
            <w:pPr>
              <w:pStyle w:val="Normal"/>
              <w:widowControl/>
              <w:spacing w:lineRule="auto" w:line="240" w:before="0" w:after="0"/>
              <w:jc w:val="left"/>
              <w:rPr>
                <w:rFonts w:ascii="Times New Roman" w:hAnsi="Times New Roman" w:cs="Times New Roman"/>
                <w:b/>
                <w:b/>
                <w:bCs/>
                <w:i/>
                <w:i/>
                <w:sz w:val="20"/>
                <w:szCs w:val="20"/>
                <w:lang w:val="en-US"/>
              </w:rPr>
            </w:pPr>
            <w:r>
              <w:rPr>
                <w:rFonts w:eastAsia="Calibri" w:cs="Times New Roman"/>
                <w:b/>
                <w:bCs/>
                <w:i/>
                <w:kern w:val="0"/>
                <w:sz w:val="20"/>
                <w:szCs w:val="20"/>
                <w:lang w:val="en-US" w:eastAsia="en-US" w:bidi="ar-SA"/>
              </w:rPr>
              <w:t>157</w:t>
            </w:r>
          </w:p>
        </w:tc>
      </w:tr>
      <w:tr>
        <w:trPr/>
        <w:tc>
          <w:tcPr>
            <w:tcW w:w="1325" w:type="dxa"/>
            <w:tcBorders/>
          </w:tcPr>
          <w:p>
            <w:pPr>
              <w:pStyle w:val="Normal"/>
              <w:widowControl/>
              <w:spacing w:lineRule="auto" w:line="240" w:before="0" w:after="0"/>
              <w:jc w:val="left"/>
              <w:rPr>
                <w:rFonts w:ascii="Times New Roman" w:hAnsi="Times New Roman" w:cs="Times New Roman"/>
                <w:b/>
                <w:b/>
                <w:sz w:val="20"/>
                <w:szCs w:val="20"/>
                <w:lang w:val="en-US"/>
              </w:rPr>
            </w:pPr>
            <w:r>
              <w:rPr>
                <w:rFonts w:eastAsia="Calibri" w:cs="Times New Roman"/>
                <w:b/>
                <w:kern w:val="0"/>
                <w:sz w:val="20"/>
                <w:szCs w:val="20"/>
                <w:lang w:val="en-US" w:eastAsia="en-US" w:bidi="ar-SA"/>
              </w:rPr>
              <w:t xml:space="preserve">Sex </w:t>
            </w:r>
          </w:p>
        </w:tc>
        <w:tc>
          <w:tcPr>
            <w:tcW w:w="3632" w:type="dxa"/>
            <w:gridSpan w:val="2"/>
            <w:tcBorders/>
          </w:tcPr>
          <w:p>
            <w:pPr>
              <w:pStyle w:val="Normal"/>
              <w:widowControl/>
              <w:spacing w:lineRule="auto" w:line="240" w:before="0" w:after="0"/>
              <w:jc w:val="left"/>
              <w:rPr>
                <w:rFonts w:ascii="Times New Roman" w:hAnsi="Times New Roman" w:cs="Times New Roman"/>
                <w:sz w:val="20"/>
                <w:szCs w:val="20"/>
              </w:rPr>
            </w:pPr>
            <w:r>
              <w:rPr>
                <w:rFonts w:eastAsia="Calibri" w:cs="Times New Roman"/>
                <w:kern w:val="0"/>
                <w:sz w:val="22"/>
                <w:szCs w:val="22"/>
                <w:lang w:val="el-GR" w:eastAsia="en-US" w:bidi="ar-SA"/>
              </w:rPr>
            </w:r>
          </w:p>
        </w:tc>
      </w:tr>
      <w:tr>
        <w:trPr/>
        <w:tc>
          <w:tcPr>
            <w:tcW w:w="1325" w:type="dxa"/>
            <w:tcBorders/>
          </w:tcPr>
          <w:p>
            <w:pPr>
              <w:pStyle w:val="Normal"/>
              <w:widowControl/>
              <w:spacing w:lineRule="auto" w:line="240" w:before="0" w:after="0"/>
              <w:jc w:val="left"/>
              <w:rPr>
                <w:rFonts w:ascii="Times New Roman" w:hAnsi="Times New Roman" w:cs="Times New Roman"/>
                <w:b/>
                <w:b/>
                <w:sz w:val="20"/>
                <w:szCs w:val="20"/>
                <w:lang w:val="en-US"/>
              </w:rPr>
            </w:pPr>
            <w:r>
              <w:rPr>
                <w:rFonts w:eastAsia="Calibri" w:cs="Times New Roman"/>
                <w:b/>
                <w:kern w:val="0"/>
                <w:sz w:val="22"/>
                <w:szCs w:val="22"/>
                <w:lang w:val="el-GR" w:eastAsia="en-US" w:bidi="ar-SA"/>
              </w:rPr>
            </w:r>
          </w:p>
        </w:tc>
        <w:tc>
          <w:tcPr>
            <w:tcW w:w="1369" w:type="dxa"/>
            <w:tcBorders/>
          </w:tcPr>
          <w:p>
            <w:pPr>
              <w:pStyle w:val="Normal"/>
              <w:widowControl/>
              <w:spacing w:lineRule="auto" w:line="240" w:before="0" w:after="0"/>
              <w:jc w:val="left"/>
              <w:rPr>
                <w:rFonts w:ascii="Times New Roman" w:hAnsi="Times New Roman" w:cs="Times New Roman"/>
                <w:sz w:val="20"/>
                <w:szCs w:val="20"/>
                <w:lang w:val="en-US"/>
              </w:rPr>
            </w:pPr>
            <w:r>
              <w:rPr>
                <w:rFonts w:eastAsia="Calibri" w:cs="Times New Roman"/>
                <w:kern w:val="0"/>
                <w:sz w:val="20"/>
                <w:szCs w:val="20"/>
                <w:lang w:val="en-US" w:eastAsia="en-US" w:bidi="ar-SA"/>
              </w:rPr>
              <w:t xml:space="preserve">Men </w:t>
            </w:r>
          </w:p>
        </w:tc>
        <w:tc>
          <w:tcPr>
            <w:tcW w:w="2263" w:type="dxa"/>
            <w:tcBorders/>
          </w:tcPr>
          <w:p>
            <w:pPr>
              <w:pStyle w:val="Normal"/>
              <w:widowControl/>
              <w:spacing w:lineRule="auto" w:line="240" w:before="0" w:after="0"/>
              <w:jc w:val="left"/>
              <w:rPr>
                <w:rFonts w:ascii="Times New Roman" w:hAnsi="Times New Roman" w:cs="Times New Roman"/>
                <w:sz w:val="20"/>
                <w:szCs w:val="20"/>
                <w:lang w:val="en-US"/>
              </w:rPr>
            </w:pPr>
            <w:r>
              <w:rPr>
                <w:rFonts w:eastAsia="Calibri" w:cs="Times New Roman"/>
                <w:kern w:val="0"/>
                <w:sz w:val="20"/>
                <w:szCs w:val="20"/>
                <w:lang w:val="en-US" w:eastAsia="en-US" w:bidi="ar-SA"/>
              </w:rPr>
              <w:t>46</w:t>
            </w:r>
          </w:p>
        </w:tc>
      </w:tr>
      <w:tr>
        <w:trPr/>
        <w:tc>
          <w:tcPr>
            <w:tcW w:w="1325" w:type="dxa"/>
            <w:tcBorders/>
          </w:tcPr>
          <w:p>
            <w:pPr>
              <w:pStyle w:val="Normal"/>
              <w:widowControl/>
              <w:spacing w:lineRule="auto" w:line="240" w:before="0" w:after="0"/>
              <w:jc w:val="left"/>
              <w:rPr>
                <w:rFonts w:ascii="Times New Roman" w:hAnsi="Times New Roman" w:cs="Times New Roman"/>
                <w:b/>
                <w:b/>
                <w:sz w:val="20"/>
                <w:szCs w:val="20"/>
                <w:lang w:val="en-US"/>
              </w:rPr>
            </w:pPr>
            <w:r>
              <w:rPr>
                <w:rFonts w:eastAsia="Calibri" w:cs="Times New Roman"/>
                <w:b/>
                <w:kern w:val="0"/>
                <w:sz w:val="22"/>
                <w:szCs w:val="22"/>
                <w:lang w:val="el-GR" w:eastAsia="en-US" w:bidi="ar-SA"/>
              </w:rPr>
            </w:r>
          </w:p>
        </w:tc>
        <w:tc>
          <w:tcPr>
            <w:tcW w:w="1369" w:type="dxa"/>
            <w:tcBorders/>
          </w:tcPr>
          <w:p>
            <w:pPr>
              <w:pStyle w:val="Normal"/>
              <w:widowControl/>
              <w:spacing w:lineRule="auto" w:line="240" w:before="0" w:after="0"/>
              <w:jc w:val="left"/>
              <w:rPr>
                <w:rFonts w:ascii="Times New Roman" w:hAnsi="Times New Roman" w:cs="Times New Roman"/>
                <w:sz w:val="20"/>
                <w:szCs w:val="20"/>
                <w:lang w:val="en-US"/>
              </w:rPr>
            </w:pPr>
            <w:r>
              <w:rPr>
                <w:rFonts w:eastAsia="Calibri" w:cs="Times New Roman"/>
                <w:kern w:val="0"/>
                <w:sz w:val="20"/>
                <w:szCs w:val="20"/>
                <w:lang w:val="en-US" w:eastAsia="en-US" w:bidi="ar-SA"/>
              </w:rPr>
              <w:t xml:space="preserve">Women </w:t>
            </w:r>
          </w:p>
        </w:tc>
        <w:tc>
          <w:tcPr>
            <w:tcW w:w="2263" w:type="dxa"/>
            <w:tcBorders/>
          </w:tcPr>
          <w:p>
            <w:pPr>
              <w:pStyle w:val="Normal"/>
              <w:widowControl/>
              <w:spacing w:lineRule="auto" w:line="240" w:before="0" w:after="0"/>
              <w:jc w:val="left"/>
              <w:rPr>
                <w:rFonts w:ascii="Times New Roman" w:hAnsi="Times New Roman" w:cs="Times New Roman"/>
                <w:sz w:val="20"/>
                <w:szCs w:val="20"/>
                <w:lang w:val="en-US"/>
              </w:rPr>
            </w:pPr>
            <w:r>
              <w:rPr>
                <w:rFonts w:eastAsia="Calibri" w:cs="Times New Roman"/>
                <w:kern w:val="0"/>
                <w:sz w:val="20"/>
                <w:szCs w:val="20"/>
                <w:lang w:val="en-US" w:eastAsia="en-US" w:bidi="ar-SA"/>
              </w:rPr>
              <w:t>111</w:t>
            </w:r>
          </w:p>
        </w:tc>
      </w:tr>
      <w:tr>
        <w:trPr/>
        <w:tc>
          <w:tcPr>
            <w:tcW w:w="1325" w:type="dxa"/>
            <w:tcBorders/>
          </w:tcPr>
          <w:p>
            <w:pPr>
              <w:pStyle w:val="Normal"/>
              <w:widowControl/>
              <w:spacing w:lineRule="auto" w:line="240" w:before="0" w:after="0"/>
              <w:jc w:val="left"/>
              <w:rPr>
                <w:rFonts w:ascii="Times New Roman" w:hAnsi="Times New Roman" w:cs="Times New Roman"/>
                <w:b/>
                <w:b/>
                <w:bCs/>
                <w:i/>
                <w:i/>
                <w:sz w:val="20"/>
                <w:szCs w:val="20"/>
                <w:lang w:val="en-US"/>
              </w:rPr>
            </w:pPr>
            <w:r>
              <w:rPr>
                <w:rFonts w:eastAsia="Calibri" w:cs="Times New Roman"/>
                <w:b/>
                <w:bCs/>
                <w:i/>
                <w:kern w:val="0"/>
                <w:sz w:val="20"/>
                <w:szCs w:val="20"/>
                <w:lang w:val="en-US" w:eastAsia="en-US" w:bidi="ar-SA"/>
              </w:rPr>
              <w:t>Total</w:t>
            </w:r>
          </w:p>
        </w:tc>
        <w:tc>
          <w:tcPr>
            <w:tcW w:w="1369" w:type="dxa"/>
            <w:tcBorders/>
          </w:tcPr>
          <w:p>
            <w:pPr>
              <w:pStyle w:val="Normal"/>
              <w:widowControl/>
              <w:spacing w:lineRule="auto" w:line="240" w:before="0" w:after="0"/>
              <w:jc w:val="left"/>
              <w:rPr>
                <w:rFonts w:ascii="Times New Roman" w:hAnsi="Times New Roman" w:cs="Times New Roman"/>
                <w:b/>
                <w:b/>
                <w:bCs/>
                <w:sz w:val="20"/>
                <w:szCs w:val="20"/>
                <w:lang w:val="en-US"/>
              </w:rPr>
            </w:pPr>
            <w:r>
              <w:rPr>
                <w:rFonts w:eastAsia="Calibri" w:cs="Times New Roman"/>
                <w:b/>
                <w:bCs/>
                <w:kern w:val="0"/>
                <w:sz w:val="22"/>
                <w:szCs w:val="22"/>
                <w:lang w:val="el-GR" w:eastAsia="en-US" w:bidi="ar-SA"/>
              </w:rPr>
            </w:r>
          </w:p>
        </w:tc>
        <w:tc>
          <w:tcPr>
            <w:tcW w:w="2263" w:type="dxa"/>
            <w:tcBorders/>
          </w:tcPr>
          <w:p>
            <w:pPr>
              <w:pStyle w:val="Normal"/>
              <w:widowControl/>
              <w:spacing w:lineRule="auto" w:line="240" w:before="0" w:after="0"/>
              <w:jc w:val="left"/>
              <w:rPr>
                <w:rFonts w:ascii="Times New Roman" w:hAnsi="Times New Roman" w:cs="Times New Roman"/>
                <w:b/>
                <w:b/>
                <w:bCs/>
                <w:i/>
                <w:i/>
                <w:sz w:val="20"/>
                <w:szCs w:val="20"/>
                <w:lang w:val="en-US"/>
              </w:rPr>
            </w:pPr>
            <w:r>
              <w:rPr>
                <w:rFonts w:eastAsia="Calibri" w:cs="Times New Roman"/>
                <w:b/>
                <w:bCs/>
                <w:i/>
                <w:kern w:val="0"/>
                <w:sz w:val="20"/>
                <w:szCs w:val="20"/>
                <w:lang w:val="en-US" w:eastAsia="en-US" w:bidi="ar-SA"/>
              </w:rPr>
              <w:t>157</w:t>
            </w:r>
          </w:p>
        </w:tc>
      </w:tr>
    </w:tbl>
    <w:p>
      <w:pPr>
        <w:pStyle w:val="Normal"/>
        <w:ind w:left="-1134" w:hanging="0"/>
        <w:rPr>
          <w:rFonts w:cs="Times New Roman"/>
          <w:sz w:val="20"/>
          <w:szCs w:val="20"/>
        </w:rPr>
      </w:pPr>
      <w:r>
        <w:rPr>
          <w:rFonts w:cs="Times New Roman"/>
          <w:sz w:val="20"/>
          <w:szCs w:val="20"/>
        </w:rPr>
      </w:r>
    </w:p>
    <w:tbl>
      <w:tblPr>
        <w:tblStyle w:val="TableGrid"/>
        <w:tblW w:w="4957" w:type="dxa"/>
        <w:jc w:val="left"/>
        <w:tblInd w:w="-1134" w:type="dxa"/>
        <w:tblLayout w:type="fixed"/>
        <w:tblCellMar>
          <w:top w:w="0" w:type="dxa"/>
          <w:left w:w="108" w:type="dxa"/>
          <w:bottom w:w="0" w:type="dxa"/>
          <w:right w:w="108" w:type="dxa"/>
        </w:tblCellMar>
        <w:tblLook w:firstRow="1" w:noVBand="1" w:lastRow="0" w:firstColumn="1" w:lastColumn="0" w:noHBand="0" w:val="04a0"/>
      </w:tblPr>
      <w:tblGrid>
        <w:gridCol w:w="1325"/>
        <w:gridCol w:w="1377"/>
        <w:gridCol w:w="2255"/>
      </w:tblGrid>
      <w:tr>
        <w:trPr/>
        <w:tc>
          <w:tcPr>
            <w:tcW w:w="4957" w:type="dxa"/>
            <w:gridSpan w:val="3"/>
            <w:tcBorders/>
          </w:tcPr>
          <w:p>
            <w:pPr>
              <w:pStyle w:val="Normal"/>
              <w:widowControl/>
              <w:spacing w:lineRule="auto" w:line="240" w:before="0" w:after="0"/>
              <w:jc w:val="center"/>
              <w:rPr>
                <w:rFonts w:ascii="Times New Roman" w:hAnsi="Times New Roman" w:cs="Times New Roman"/>
                <w:b/>
                <w:b/>
                <w:sz w:val="20"/>
                <w:szCs w:val="20"/>
                <w:lang w:val="en-US"/>
              </w:rPr>
            </w:pPr>
            <w:r>
              <w:rPr>
                <w:rFonts w:eastAsia="Calibri" w:cs="Times New Roman"/>
                <w:b/>
                <w:kern w:val="0"/>
                <w:sz w:val="20"/>
                <w:szCs w:val="20"/>
                <w:lang w:val="en-US" w:eastAsia="en-US" w:bidi="ar-SA"/>
              </w:rPr>
              <w:t>2022</w:t>
            </w:r>
          </w:p>
        </w:tc>
      </w:tr>
      <w:tr>
        <w:trPr/>
        <w:tc>
          <w:tcPr>
            <w:tcW w:w="1325" w:type="dxa"/>
            <w:tcBorders/>
          </w:tcPr>
          <w:p>
            <w:pPr>
              <w:pStyle w:val="Normal"/>
              <w:widowControl/>
              <w:spacing w:lineRule="auto" w:line="240" w:before="0" w:after="0"/>
              <w:jc w:val="left"/>
              <w:rPr>
                <w:rFonts w:ascii="Times New Roman" w:hAnsi="Times New Roman" w:cs="Times New Roman"/>
                <w:b/>
                <w:b/>
                <w:sz w:val="20"/>
                <w:szCs w:val="20"/>
                <w:lang w:val="en-US"/>
              </w:rPr>
            </w:pPr>
            <w:r>
              <w:rPr>
                <w:rFonts w:eastAsia="Calibri" w:cs="Times New Roman"/>
                <w:b/>
                <w:kern w:val="0"/>
                <w:sz w:val="20"/>
                <w:szCs w:val="20"/>
                <w:lang w:val="en-US" w:eastAsia="en-US" w:bidi="ar-SA"/>
              </w:rPr>
              <w:t>Age</w:t>
            </w:r>
          </w:p>
        </w:tc>
        <w:tc>
          <w:tcPr>
            <w:tcW w:w="3632" w:type="dxa"/>
            <w:gridSpan w:val="2"/>
            <w:tcBorders/>
          </w:tcPr>
          <w:p>
            <w:pPr>
              <w:pStyle w:val="Normal"/>
              <w:widowControl/>
              <w:spacing w:lineRule="auto" w:line="240" w:before="0" w:after="0"/>
              <w:jc w:val="left"/>
              <w:rPr>
                <w:rFonts w:ascii="Times New Roman" w:hAnsi="Times New Roman" w:cs="Times New Roman"/>
                <w:sz w:val="20"/>
                <w:szCs w:val="20"/>
              </w:rPr>
            </w:pPr>
            <w:r>
              <w:rPr>
                <w:rFonts w:eastAsia="Calibri" w:cs="Times New Roman"/>
                <w:kern w:val="0"/>
                <w:sz w:val="22"/>
                <w:szCs w:val="22"/>
                <w:lang w:val="el-GR" w:eastAsia="en-US" w:bidi="ar-SA"/>
              </w:rPr>
            </w:r>
          </w:p>
        </w:tc>
      </w:tr>
      <w:tr>
        <w:trPr/>
        <w:tc>
          <w:tcPr>
            <w:tcW w:w="1325" w:type="dxa"/>
            <w:tcBorders/>
          </w:tcPr>
          <w:p>
            <w:pPr>
              <w:pStyle w:val="Normal"/>
              <w:widowControl/>
              <w:spacing w:lineRule="auto" w:line="240" w:before="0" w:after="0"/>
              <w:jc w:val="left"/>
              <w:rPr>
                <w:rFonts w:ascii="Times New Roman" w:hAnsi="Times New Roman" w:cs="Times New Roman"/>
                <w:sz w:val="20"/>
                <w:szCs w:val="20"/>
                <w:lang w:val="en-US"/>
              </w:rPr>
            </w:pPr>
            <w:r>
              <w:rPr>
                <w:rFonts w:eastAsia="Calibri" w:cs="Times New Roman"/>
                <w:kern w:val="0"/>
                <w:sz w:val="22"/>
                <w:szCs w:val="22"/>
                <w:lang w:val="el-GR" w:eastAsia="en-US" w:bidi="ar-SA"/>
              </w:rPr>
            </w:r>
          </w:p>
        </w:tc>
        <w:tc>
          <w:tcPr>
            <w:tcW w:w="1377" w:type="dxa"/>
            <w:tcBorders/>
          </w:tcPr>
          <w:p>
            <w:pPr>
              <w:pStyle w:val="Normal"/>
              <w:widowControl/>
              <w:spacing w:lineRule="auto" w:line="240" w:before="0" w:after="0"/>
              <w:jc w:val="left"/>
              <w:rPr>
                <w:rFonts w:ascii="Times New Roman" w:hAnsi="Times New Roman" w:cs="Times New Roman"/>
                <w:sz w:val="20"/>
                <w:szCs w:val="20"/>
                <w:lang w:val="en-US"/>
              </w:rPr>
            </w:pPr>
            <w:r>
              <w:rPr>
                <w:rFonts w:eastAsia="Calibri" w:cs="Times New Roman"/>
                <w:kern w:val="0"/>
                <w:sz w:val="20"/>
                <w:szCs w:val="20"/>
                <w:lang w:val="en-US" w:eastAsia="en-US" w:bidi="ar-SA"/>
              </w:rPr>
              <w:t>Adult</w:t>
            </w:r>
          </w:p>
        </w:tc>
        <w:tc>
          <w:tcPr>
            <w:tcW w:w="2255" w:type="dxa"/>
            <w:tcBorders/>
          </w:tcPr>
          <w:p>
            <w:pPr>
              <w:pStyle w:val="Normal"/>
              <w:widowControl/>
              <w:spacing w:lineRule="auto" w:line="240" w:before="0" w:after="0"/>
              <w:jc w:val="left"/>
              <w:rPr>
                <w:rFonts w:ascii="Times New Roman" w:hAnsi="Times New Roman" w:cs="Times New Roman"/>
                <w:sz w:val="20"/>
                <w:szCs w:val="20"/>
              </w:rPr>
            </w:pPr>
            <w:r>
              <w:rPr>
                <w:rFonts w:eastAsia="Calibri" w:cs="Times New Roman"/>
                <w:kern w:val="0"/>
                <w:sz w:val="20"/>
                <w:szCs w:val="20"/>
                <w:lang w:val="en-US" w:eastAsia="en-US" w:bidi="ar-SA"/>
              </w:rPr>
              <w:t>290</w:t>
            </w:r>
          </w:p>
        </w:tc>
      </w:tr>
      <w:tr>
        <w:trPr/>
        <w:tc>
          <w:tcPr>
            <w:tcW w:w="1325" w:type="dxa"/>
            <w:tcBorders/>
          </w:tcPr>
          <w:p>
            <w:pPr>
              <w:pStyle w:val="Normal"/>
              <w:widowControl/>
              <w:spacing w:lineRule="auto" w:line="240" w:before="0" w:after="0"/>
              <w:jc w:val="left"/>
              <w:rPr>
                <w:rFonts w:ascii="Times New Roman" w:hAnsi="Times New Roman" w:cs="Times New Roman"/>
                <w:sz w:val="20"/>
                <w:szCs w:val="20"/>
              </w:rPr>
            </w:pPr>
            <w:r>
              <w:rPr>
                <w:rFonts w:eastAsia="Calibri" w:cs="Times New Roman"/>
                <w:kern w:val="0"/>
                <w:sz w:val="22"/>
                <w:szCs w:val="22"/>
                <w:lang w:val="el-GR" w:eastAsia="en-US" w:bidi="ar-SA"/>
              </w:rPr>
            </w:r>
          </w:p>
        </w:tc>
        <w:tc>
          <w:tcPr>
            <w:tcW w:w="1377" w:type="dxa"/>
            <w:tcBorders/>
          </w:tcPr>
          <w:p>
            <w:pPr>
              <w:pStyle w:val="Normal"/>
              <w:widowControl/>
              <w:spacing w:lineRule="auto" w:line="240" w:before="0" w:after="0"/>
              <w:jc w:val="left"/>
              <w:rPr>
                <w:rFonts w:ascii="Times New Roman" w:hAnsi="Times New Roman" w:cs="Times New Roman"/>
                <w:sz w:val="20"/>
                <w:szCs w:val="20"/>
                <w:lang w:val="en-US"/>
              </w:rPr>
            </w:pPr>
            <w:r>
              <w:rPr>
                <w:rFonts w:eastAsia="Calibri" w:cs="Times New Roman"/>
                <w:kern w:val="0"/>
                <w:sz w:val="20"/>
                <w:szCs w:val="20"/>
                <w:lang w:val="en-US" w:eastAsia="en-US" w:bidi="ar-SA"/>
              </w:rPr>
              <w:t>Child</w:t>
            </w:r>
          </w:p>
          <w:p>
            <w:pPr>
              <w:pStyle w:val="Normal"/>
              <w:widowControl/>
              <w:spacing w:lineRule="auto" w:line="240" w:before="0" w:after="0"/>
              <w:jc w:val="left"/>
              <w:rPr>
                <w:rFonts w:ascii="Times New Roman" w:hAnsi="Times New Roman" w:cs="Times New Roman"/>
                <w:sz w:val="20"/>
                <w:szCs w:val="20"/>
              </w:rPr>
            </w:pPr>
            <w:r>
              <w:rPr>
                <w:rFonts w:eastAsia="Calibri" w:cs="Times New Roman"/>
                <w:kern w:val="0"/>
                <w:sz w:val="22"/>
                <w:szCs w:val="22"/>
                <w:lang w:val="el-GR" w:eastAsia="en-US" w:bidi="ar-SA"/>
              </w:rPr>
            </w:r>
          </w:p>
        </w:tc>
        <w:tc>
          <w:tcPr>
            <w:tcW w:w="2255" w:type="dxa"/>
            <w:tcBorders/>
          </w:tcPr>
          <w:p>
            <w:pPr>
              <w:pStyle w:val="Normal"/>
              <w:widowControl/>
              <w:spacing w:lineRule="auto" w:line="240" w:before="0" w:after="0"/>
              <w:jc w:val="left"/>
              <w:rPr>
                <w:rFonts w:ascii="Times New Roman" w:hAnsi="Times New Roman" w:cs="Times New Roman"/>
                <w:sz w:val="20"/>
                <w:szCs w:val="20"/>
              </w:rPr>
            </w:pPr>
            <w:r>
              <w:rPr>
                <w:rFonts w:eastAsia="Calibri" w:cs="Times New Roman"/>
                <w:kern w:val="0"/>
                <w:sz w:val="20"/>
                <w:szCs w:val="20"/>
                <w:lang w:val="en-US" w:eastAsia="en-US" w:bidi="ar-SA"/>
              </w:rPr>
              <w:t>68</w:t>
            </w:r>
          </w:p>
        </w:tc>
      </w:tr>
      <w:tr>
        <w:trPr/>
        <w:tc>
          <w:tcPr>
            <w:tcW w:w="1325" w:type="dxa"/>
            <w:tcBorders/>
          </w:tcPr>
          <w:p>
            <w:pPr>
              <w:pStyle w:val="Normal"/>
              <w:widowControl/>
              <w:spacing w:lineRule="auto" w:line="240" w:before="0" w:after="0"/>
              <w:jc w:val="left"/>
              <w:rPr>
                <w:rFonts w:ascii="Times New Roman" w:hAnsi="Times New Roman" w:cs="Times New Roman"/>
                <w:b/>
                <w:b/>
                <w:bCs/>
                <w:i/>
                <w:i/>
                <w:sz w:val="20"/>
                <w:szCs w:val="20"/>
                <w:lang w:val="en-US"/>
              </w:rPr>
            </w:pPr>
            <w:r>
              <w:rPr>
                <w:rFonts w:eastAsia="Calibri" w:cs="Times New Roman"/>
                <w:b/>
                <w:bCs/>
                <w:i/>
                <w:kern w:val="0"/>
                <w:sz w:val="20"/>
                <w:szCs w:val="20"/>
                <w:lang w:val="en-US" w:eastAsia="en-US" w:bidi="ar-SA"/>
              </w:rPr>
              <w:t xml:space="preserve">Total </w:t>
            </w:r>
          </w:p>
        </w:tc>
        <w:tc>
          <w:tcPr>
            <w:tcW w:w="1377" w:type="dxa"/>
            <w:tcBorders/>
          </w:tcPr>
          <w:p>
            <w:pPr>
              <w:pStyle w:val="Normal"/>
              <w:widowControl/>
              <w:spacing w:lineRule="auto" w:line="240" w:before="0" w:after="0"/>
              <w:jc w:val="left"/>
              <w:rPr>
                <w:rFonts w:ascii="Times New Roman" w:hAnsi="Times New Roman" w:cs="Times New Roman"/>
                <w:b/>
                <w:b/>
                <w:bCs/>
                <w:i/>
                <w:i/>
                <w:sz w:val="20"/>
                <w:szCs w:val="20"/>
                <w:lang w:val="en-US"/>
              </w:rPr>
            </w:pPr>
            <w:r>
              <w:rPr>
                <w:rFonts w:eastAsia="Calibri" w:cs="Times New Roman"/>
                <w:b/>
                <w:bCs/>
                <w:i/>
                <w:kern w:val="0"/>
                <w:sz w:val="22"/>
                <w:szCs w:val="22"/>
                <w:lang w:val="el-GR" w:eastAsia="en-US" w:bidi="ar-SA"/>
              </w:rPr>
            </w:r>
          </w:p>
        </w:tc>
        <w:tc>
          <w:tcPr>
            <w:tcW w:w="2255" w:type="dxa"/>
            <w:tcBorders/>
          </w:tcPr>
          <w:p>
            <w:pPr>
              <w:pStyle w:val="Normal"/>
              <w:widowControl/>
              <w:spacing w:lineRule="auto" w:line="240" w:before="0" w:after="0"/>
              <w:jc w:val="left"/>
              <w:rPr>
                <w:rFonts w:ascii="Times New Roman" w:hAnsi="Times New Roman" w:cs="Times New Roman"/>
                <w:b/>
                <w:b/>
                <w:bCs/>
                <w:i/>
                <w:i/>
                <w:sz w:val="20"/>
                <w:szCs w:val="20"/>
                <w:lang w:val="en-US"/>
              </w:rPr>
            </w:pPr>
            <w:r>
              <w:rPr>
                <w:rFonts w:eastAsia="Calibri" w:cs="Times New Roman"/>
                <w:b/>
                <w:bCs/>
                <w:i/>
                <w:kern w:val="0"/>
                <w:sz w:val="20"/>
                <w:szCs w:val="20"/>
                <w:lang w:val="en-US" w:eastAsia="en-US" w:bidi="ar-SA"/>
              </w:rPr>
              <w:t>358</w:t>
            </w:r>
          </w:p>
        </w:tc>
      </w:tr>
      <w:tr>
        <w:trPr/>
        <w:tc>
          <w:tcPr>
            <w:tcW w:w="1325" w:type="dxa"/>
            <w:tcBorders/>
          </w:tcPr>
          <w:p>
            <w:pPr>
              <w:pStyle w:val="Normal"/>
              <w:widowControl/>
              <w:spacing w:lineRule="auto" w:line="240" w:before="0" w:after="0"/>
              <w:jc w:val="left"/>
              <w:rPr>
                <w:rFonts w:ascii="Times New Roman" w:hAnsi="Times New Roman" w:cs="Times New Roman"/>
                <w:b/>
                <w:b/>
                <w:sz w:val="20"/>
                <w:szCs w:val="20"/>
                <w:lang w:val="en-US"/>
              </w:rPr>
            </w:pPr>
            <w:r>
              <w:rPr>
                <w:rFonts w:eastAsia="Calibri" w:cs="Times New Roman"/>
                <w:b/>
                <w:kern w:val="0"/>
                <w:sz w:val="20"/>
                <w:szCs w:val="20"/>
                <w:lang w:val="en-US" w:eastAsia="en-US" w:bidi="ar-SA"/>
              </w:rPr>
              <w:t xml:space="preserve">Sex </w:t>
            </w:r>
          </w:p>
        </w:tc>
        <w:tc>
          <w:tcPr>
            <w:tcW w:w="3632" w:type="dxa"/>
            <w:gridSpan w:val="2"/>
            <w:tcBorders/>
          </w:tcPr>
          <w:p>
            <w:pPr>
              <w:pStyle w:val="Normal"/>
              <w:widowControl/>
              <w:spacing w:lineRule="auto" w:line="240" w:before="0" w:after="0"/>
              <w:jc w:val="left"/>
              <w:rPr>
                <w:rFonts w:ascii="Times New Roman" w:hAnsi="Times New Roman" w:cs="Times New Roman"/>
                <w:sz w:val="20"/>
                <w:szCs w:val="20"/>
              </w:rPr>
            </w:pPr>
            <w:r>
              <w:rPr>
                <w:rFonts w:eastAsia="Calibri" w:cs="Times New Roman"/>
                <w:kern w:val="0"/>
                <w:sz w:val="22"/>
                <w:szCs w:val="22"/>
                <w:lang w:val="el-GR" w:eastAsia="en-US" w:bidi="ar-SA"/>
              </w:rPr>
            </w:r>
          </w:p>
        </w:tc>
      </w:tr>
      <w:tr>
        <w:trPr/>
        <w:tc>
          <w:tcPr>
            <w:tcW w:w="1325" w:type="dxa"/>
            <w:tcBorders/>
          </w:tcPr>
          <w:p>
            <w:pPr>
              <w:pStyle w:val="Normal"/>
              <w:widowControl/>
              <w:spacing w:lineRule="auto" w:line="240" w:before="0" w:after="0"/>
              <w:jc w:val="left"/>
              <w:rPr>
                <w:rFonts w:ascii="Times New Roman" w:hAnsi="Times New Roman" w:cs="Times New Roman"/>
                <w:b/>
                <w:b/>
                <w:sz w:val="20"/>
                <w:szCs w:val="20"/>
                <w:lang w:val="en-US"/>
              </w:rPr>
            </w:pPr>
            <w:r>
              <w:rPr>
                <w:rFonts w:eastAsia="Calibri" w:cs="Times New Roman"/>
                <w:b/>
                <w:kern w:val="0"/>
                <w:sz w:val="22"/>
                <w:szCs w:val="22"/>
                <w:lang w:val="el-GR" w:eastAsia="en-US" w:bidi="ar-SA"/>
              </w:rPr>
            </w:r>
          </w:p>
        </w:tc>
        <w:tc>
          <w:tcPr>
            <w:tcW w:w="1377" w:type="dxa"/>
            <w:tcBorders/>
          </w:tcPr>
          <w:p>
            <w:pPr>
              <w:pStyle w:val="Normal"/>
              <w:widowControl/>
              <w:spacing w:lineRule="auto" w:line="240" w:before="0" w:after="0"/>
              <w:jc w:val="left"/>
              <w:rPr>
                <w:rFonts w:ascii="Times New Roman" w:hAnsi="Times New Roman" w:cs="Times New Roman"/>
                <w:sz w:val="20"/>
                <w:szCs w:val="20"/>
                <w:lang w:val="en-US"/>
              </w:rPr>
            </w:pPr>
            <w:r>
              <w:rPr>
                <w:rFonts w:eastAsia="Calibri" w:cs="Times New Roman"/>
                <w:kern w:val="0"/>
                <w:sz w:val="20"/>
                <w:szCs w:val="20"/>
                <w:lang w:val="en-US" w:eastAsia="en-US" w:bidi="ar-SA"/>
              </w:rPr>
              <w:t xml:space="preserve">Men </w:t>
            </w:r>
          </w:p>
        </w:tc>
        <w:tc>
          <w:tcPr>
            <w:tcW w:w="2255" w:type="dxa"/>
            <w:tcBorders/>
          </w:tcPr>
          <w:p>
            <w:pPr>
              <w:pStyle w:val="Normal"/>
              <w:widowControl/>
              <w:spacing w:lineRule="auto" w:line="240" w:before="0" w:after="0"/>
              <w:jc w:val="left"/>
              <w:rPr>
                <w:rFonts w:ascii="Times New Roman" w:hAnsi="Times New Roman" w:cs="Times New Roman"/>
                <w:sz w:val="20"/>
                <w:szCs w:val="20"/>
                <w:lang w:val="en-US"/>
              </w:rPr>
            </w:pPr>
            <w:r>
              <w:rPr>
                <w:rFonts w:eastAsia="Calibri" w:cs="Times New Roman"/>
                <w:kern w:val="0"/>
                <w:sz w:val="20"/>
                <w:szCs w:val="20"/>
                <w:lang w:val="en-US" w:eastAsia="en-US" w:bidi="ar-SA"/>
              </w:rPr>
              <w:t>67</w:t>
            </w:r>
          </w:p>
        </w:tc>
      </w:tr>
      <w:tr>
        <w:trPr/>
        <w:tc>
          <w:tcPr>
            <w:tcW w:w="1325" w:type="dxa"/>
            <w:tcBorders/>
          </w:tcPr>
          <w:p>
            <w:pPr>
              <w:pStyle w:val="Normal"/>
              <w:widowControl/>
              <w:spacing w:lineRule="auto" w:line="240" w:before="0" w:after="0"/>
              <w:jc w:val="left"/>
              <w:rPr>
                <w:rFonts w:ascii="Times New Roman" w:hAnsi="Times New Roman" w:cs="Times New Roman"/>
                <w:b/>
                <w:b/>
                <w:sz w:val="20"/>
                <w:szCs w:val="20"/>
                <w:lang w:val="en-US"/>
              </w:rPr>
            </w:pPr>
            <w:r>
              <w:rPr>
                <w:rFonts w:eastAsia="Calibri" w:cs="Times New Roman"/>
                <w:b/>
                <w:kern w:val="0"/>
                <w:sz w:val="22"/>
                <w:szCs w:val="22"/>
                <w:lang w:val="el-GR" w:eastAsia="en-US" w:bidi="ar-SA"/>
              </w:rPr>
            </w:r>
          </w:p>
        </w:tc>
        <w:tc>
          <w:tcPr>
            <w:tcW w:w="1377" w:type="dxa"/>
            <w:tcBorders/>
          </w:tcPr>
          <w:p>
            <w:pPr>
              <w:pStyle w:val="Normal"/>
              <w:widowControl/>
              <w:spacing w:lineRule="auto" w:line="240" w:before="0" w:after="0"/>
              <w:jc w:val="left"/>
              <w:rPr>
                <w:rFonts w:ascii="Times New Roman" w:hAnsi="Times New Roman" w:cs="Times New Roman"/>
                <w:sz w:val="20"/>
                <w:szCs w:val="20"/>
                <w:lang w:val="en-US"/>
              </w:rPr>
            </w:pPr>
            <w:r>
              <w:rPr>
                <w:rFonts w:eastAsia="Calibri" w:cs="Times New Roman"/>
                <w:kern w:val="0"/>
                <w:sz w:val="20"/>
                <w:szCs w:val="20"/>
                <w:lang w:val="en-US" w:eastAsia="en-US" w:bidi="ar-SA"/>
              </w:rPr>
              <w:t xml:space="preserve">Women </w:t>
            </w:r>
          </w:p>
        </w:tc>
        <w:tc>
          <w:tcPr>
            <w:tcW w:w="2255" w:type="dxa"/>
            <w:tcBorders/>
          </w:tcPr>
          <w:p>
            <w:pPr>
              <w:pStyle w:val="Normal"/>
              <w:widowControl/>
              <w:spacing w:lineRule="auto" w:line="240" w:before="0" w:after="0"/>
              <w:jc w:val="left"/>
              <w:rPr>
                <w:rFonts w:ascii="Times New Roman" w:hAnsi="Times New Roman" w:cs="Times New Roman"/>
                <w:sz w:val="20"/>
                <w:szCs w:val="20"/>
                <w:lang w:val="en-US"/>
              </w:rPr>
            </w:pPr>
            <w:r>
              <w:rPr>
                <w:rFonts w:eastAsia="Calibri" w:cs="Times New Roman"/>
                <w:kern w:val="0"/>
                <w:sz w:val="20"/>
                <w:szCs w:val="20"/>
                <w:lang w:val="en-US" w:eastAsia="en-US" w:bidi="ar-SA"/>
              </w:rPr>
              <w:t>291</w:t>
            </w:r>
          </w:p>
        </w:tc>
      </w:tr>
      <w:tr>
        <w:trPr/>
        <w:tc>
          <w:tcPr>
            <w:tcW w:w="1325" w:type="dxa"/>
            <w:tcBorders/>
          </w:tcPr>
          <w:p>
            <w:pPr>
              <w:pStyle w:val="Normal"/>
              <w:widowControl/>
              <w:spacing w:lineRule="auto" w:line="240" w:before="0" w:after="0"/>
              <w:jc w:val="left"/>
              <w:rPr>
                <w:rFonts w:ascii="Times New Roman" w:hAnsi="Times New Roman" w:cs="Times New Roman"/>
                <w:b/>
                <w:b/>
                <w:bCs/>
                <w:i/>
                <w:i/>
                <w:sz w:val="20"/>
                <w:szCs w:val="20"/>
                <w:lang w:val="en-US"/>
              </w:rPr>
            </w:pPr>
            <w:r>
              <w:rPr>
                <w:rFonts w:eastAsia="Calibri" w:cs="Times New Roman"/>
                <w:b/>
                <w:bCs/>
                <w:i/>
                <w:kern w:val="0"/>
                <w:sz w:val="20"/>
                <w:szCs w:val="20"/>
                <w:lang w:val="en-US" w:eastAsia="en-US" w:bidi="ar-SA"/>
              </w:rPr>
              <w:t xml:space="preserve">Total </w:t>
            </w:r>
          </w:p>
        </w:tc>
        <w:tc>
          <w:tcPr>
            <w:tcW w:w="1377" w:type="dxa"/>
            <w:tcBorders/>
          </w:tcPr>
          <w:p>
            <w:pPr>
              <w:pStyle w:val="Normal"/>
              <w:widowControl/>
              <w:spacing w:lineRule="auto" w:line="240" w:before="0" w:after="0"/>
              <w:jc w:val="left"/>
              <w:rPr>
                <w:rFonts w:ascii="Times New Roman" w:hAnsi="Times New Roman" w:cs="Times New Roman"/>
                <w:b/>
                <w:b/>
                <w:bCs/>
                <w:sz w:val="20"/>
                <w:szCs w:val="20"/>
                <w:lang w:val="en-US"/>
              </w:rPr>
            </w:pPr>
            <w:r>
              <w:rPr>
                <w:rFonts w:eastAsia="Calibri" w:cs="Times New Roman"/>
                <w:b/>
                <w:bCs/>
                <w:kern w:val="0"/>
                <w:sz w:val="22"/>
                <w:szCs w:val="22"/>
                <w:lang w:val="el-GR" w:eastAsia="en-US" w:bidi="ar-SA"/>
              </w:rPr>
            </w:r>
          </w:p>
        </w:tc>
        <w:tc>
          <w:tcPr>
            <w:tcW w:w="2255" w:type="dxa"/>
            <w:tcBorders/>
          </w:tcPr>
          <w:p>
            <w:pPr>
              <w:pStyle w:val="Normal"/>
              <w:widowControl/>
              <w:spacing w:lineRule="auto" w:line="240" w:before="0" w:after="0"/>
              <w:jc w:val="left"/>
              <w:rPr>
                <w:rFonts w:ascii="Times New Roman" w:hAnsi="Times New Roman" w:cs="Times New Roman"/>
                <w:b/>
                <w:b/>
                <w:bCs/>
                <w:i/>
                <w:i/>
                <w:sz w:val="20"/>
                <w:szCs w:val="20"/>
                <w:lang w:val="en-US"/>
              </w:rPr>
            </w:pPr>
            <w:r>
              <w:rPr>
                <w:rFonts w:eastAsia="Calibri" w:cs="Times New Roman"/>
                <w:b/>
                <w:bCs/>
                <w:i/>
                <w:kern w:val="0"/>
                <w:sz w:val="20"/>
                <w:szCs w:val="20"/>
                <w:lang w:val="en-US" w:eastAsia="en-US" w:bidi="ar-SA"/>
              </w:rPr>
              <w:t>358</w:t>
            </w:r>
          </w:p>
        </w:tc>
      </w:tr>
    </w:tbl>
    <w:p>
      <w:pPr>
        <w:pStyle w:val="Normal"/>
        <w:rPr>
          <w:rFonts w:cs="Times New Roman"/>
          <w:sz w:val="20"/>
          <w:szCs w:val="20"/>
        </w:rPr>
      </w:pPr>
      <w:r>
        <w:rPr>
          <w:rFonts w:cs="Times New Roman"/>
          <w:sz w:val="20"/>
          <w:szCs w:val="20"/>
        </w:rPr>
      </w:r>
    </w:p>
    <w:p>
      <w:pPr>
        <w:pStyle w:val="Normal"/>
        <w:ind w:right="-766" w:hanging="0"/>
        <w:jc w:val="both"/>
        <w:rPr>
          <w:rFonts w:cs="Times New Roman"/>
          <w:bCs/>
          <w:sz w:val="20"/>
          <w:szCs w:val="20"/>
        </w:rPr>
      </w:pPr>
      <w:r>
        <w:rPr>
          <w:rFonts w:cs="Times New Roman"/>
          <w:sz w:val="20"/>
          <w:szCs w:val="20"/>
        </w:rPr>
        <w:t xml:space="preserve">Statistical information from Prosecutorial Authorities regarding prosecutions and convictions regarding trafficking in human beings for the years </w:t>
      </w:r>
      <w:r>
        <w:rPr>
          <w:rFonts w:cs="Times New Roman"/>
          <w:b/>
          <w:bCs/>
          <w:sz w:val="20"/>
          <w:szCs w:val="20"/>
        </w:rPr>
        <w:t xml:space="preserve">2019, 2020, 2021 </w:t>
      </w:r>
      <w:r>
        <w:rPr>
          <w:rFonts w:cs="Times New Roman"/>
          <w:b/>
          <w:bCs/>
          <w:sz w:val="20"/>
          <w:szCs w:val="20"/>
          <w:lang w:val="el-GR"/>
        </w:rPr>
        <w:t>και</w:t>
      </w:r>
      <w:r>
        <w:rPr>
          <w:rFonts w:cs="Times New Roman"/>
          <w:b/>
          <w:bCs/>
          <w:sz w:val="20"/>
          <w:szCs w:val="20"/>
        </w:rPr>
        <w:t xml:space="preserve"> 2022</w:t>
      </w:r>
      <w:r>
        <w:rPr>
          <w:rFonts w:cs="Times New Roman"/>
          <w:sz w:val="20"/>
          <w:szCs w:val="20"/>
        </w:rPr>
        <w:t>.</w:t>
      </w:r>
    </w:p>
    <w:p>
      <w:pPr>
        <w:pStyle w:val="Normal"/>
        <w:rPr>
          <w:rFonts w:cs="Times New Roman"/>
          <w:b/>
          <w:b/>
          <w:sz w:val="20"/>
          <w:szCs w:val="20"/>
          <w:u w:val="single"/>
          <w:lang w:val="el-GR"/>
        </w:rPr>
      </w:pPr>
      <w:r>
        <w:rPr>
          <w:rFonts w:cs="Times New Roman"/>
          <w:b/>
          <w:sz w:val="20"/>
          <w:szCs w:val="20"/>
          <w:u w:val="single"/>
        </w:rPr>
        <w:t>PROSECUTIONS</w:t>
      </w:r>
      <w:r>
        <w:rPr>
          <w:rFonts w:cs="Times New Roman"/>
          <w:b/>
          <w:sz w:val="20"/>
          <w:szCs w:val="20"/>
          <w:u w:val="single"/>
          <w:lang w:val="el-GR"/>
        </w:rPr>
        <w:t xml:space="preserve"> </w:t>
      </w:r>
    </w:p>
    <w:p>
      <w:pPr>
        <w:pStyle w:val="Normal"/>
        <w:rPr>
          <w:rFonts w:cs="Times New Roman"/>
          <w:sz w:val="20"/>
          <w:szCs w:val="20"/>
          <w:lang w:val="el-GR"/>
        </w:rPr>
      </w:pPr>
      <w:r>
        <w:rPr>
          <w:rFonts w:cs="Times New Roman"/>
          <w:sz w:val="20"/>
          <w:szCs w:val="20"/>
        </w:rPr>
        <w:t>Number</w:t>
      </w:r>
      <w:r>
        <w:rPr>
          <w:rFonts w:cs="Times New Roman"/>
          <w:sz w:val="20"/>
          <w:szCs w:val="20"/>
          <w:lang w:val="el-GR"/>
        </w:rPr>
        <w:t xml:space="preserve"> </w:t>
      </w:r>
      <w:r>
        <w:rPr>
          <w:rFonts w:cs="Times New Roman"/>
          <w:sz w:val="20"/>
          <w:szCs w:val="20"/>
        </w:rPr>
        <w:t>of</w:t>
      </w:r>
      <w:r>
        <w:rPr>
          <w:rFonts w:cs="Times New Roman"/>
          <w:sz w:val="20"/>
          <w:szCs w:val="20"/>
          <w:lang w:val="el-GR"/>
        </w:rPr>
        <w:t xml:space="preserve"> </w:t>
      </w:r>
      <w:r>
        <w:rPr>
          <w:rFonts w:cs="Times New Roman"/>
          <w:sz w:val="20"/>
          <w:szCs w:val="20"/>
        </w:rPr>
        <w:t>prosecuted</w:t>
      </w:r>
    </w:p>
    <w:tbl>
      <w:tblPr>
        <w:tblW w:w="7480"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976"/>
        <w:gridCol w:w="1399"/>
        <w:gridCol w:w="1276"/>
        <w:gridCol w:w="1276"/>
        <w:gridCol w:w="1276"/>
        <w:gridCol w:w="1276"/>
      </w:tblGrid>
      <w:tr>
        <w:trPr/>
        <w:tc>
          <w:tcPr>
            <w:tcW w:w="976" w:type="dxa"/>
            <w:tcBorders>
              <w:bottom w:val="single" w:sz="4" w:space="0" w:color="000000"/>
            </w:tcBorders>
            <w:shd w:color="auto" w:fill="auto" w:val="clear"/>
          </w:tcPr>
          <w:p>
            <w:pPr>
              <w:pStyle w:val="Normal"/>
              <w:widowControl w:val="false"/>
              <w:spacing w:before="0" w:after="160"/>
              <w:rPr>
                <w:rFonts w:cs="Times New Roman"/>
                <w:b/>
                <w:b/>
                <w:sz w:val="20"/>
                <w:szCs w:val="20"/>
                <w:lang w:val="el-GR"/>
              </w:rPr>
            </w:pPr>
            <w:r>
              <w:rPr>
                <w:rFonts w:cs="Times New Roman"/>
                <w:b/>
                <w:sz w:val="20"/>
                <w:szCs w:val="20"/>
                <w:lang w:val="el-GR"/>
              </w:rPr>
            </w:r>
          </w:p>
        </w:tc>
        <w:tc>
          <w:tcPr>
            <w:tcW w:w="1399" w:type="dxa"/>
            <w:tcBorders>
              <w:bottom w:val="single" w:sz="4" w:space="0" w:color="000000"/>
            </w:tcBorders>
            <w:shd w:color="auto" w:fill="auto" w:val="clear"/>
          </w:tcPr>
          <w:p>
            <w:pPr>
              <w:pStyle w:val="Normal"/>
              <w:widowControl w:val="false"/>
              <w:spacing w:before="0" w:after="160"/>
              <w:rPr>
                <w:rFonts w:cs="Times New Roman"/>
                <w:b/>
                <w:b/>
                <w:sz w:val="20"/>
                <w:szCs w:val="20"/>
                <w:lang w:val="el-GR"/>
              </w:rPr>
            </w:pPr>
            <w:r>
              <w:rPr>
                <w:rFonts w:cs="Times New Roman"/>
                <w:b/>
                <w:sz w:val="20"/>
                <w:szCs w:val="20"/>
                <w:lang w:val="el-GR"/>
              </w:rPr>
            </w:r>
          </w:p>
        </w:tc>
        <w:tc>
          <w:tcPr>
            <w:tcW w:w="1276" w:type="dxa"/>
            <w:tcBorders>
              <w:bottom w:val="single" w:sz="4" w:space="0" w:color="000000"/>
            </w:tcBorders>
            <w:shd w:color="auto" w:fill="auto" w:val="clear"/>
          </w:tcPr>
          <w:p>
            <w:pPr>
              <w:pStyle w:val="Normal"/>
              <w:widowControl w:val="false"/>
              <w:spacing w:before="0" w:after="160"/>
              <w:rPr>
                <w:rFonts w:cs="Times New Roman"/>
                <w:b/>
                <w:b/>
                <w:sz w:val="20"/>
                <w:szCs w:val="20"/>
              </w:rPr>
            </w:pPr>
            <w:r>
              <w:rPr>
                <w:rFonts w:cs="Times New Roman"/>
                <w:b/>
                <w:sz w:val="20"/>
                <w:szCs w:val="20"/>
              </w:rPr>
              <w:t>#prosecuted</w:t>
            </w:r>
          </w:p>
        </w:tc>
        <w:tc>
          <w:tcPr>
            <w:tcW w:w="1276" w:type="dxa"/>
            <w:tcBorders>
              <w:bottom w:val="single" w:sz="4" w:space="0" w:color="000000"/>
            </w:tcBorders>
          </w:tcPr>
          <w:p>
            <w:pPr>
              <w:pStyle w:val="Normal"/>
              <w:widowControl w:val="false"/>
              <w:spacing w:before="0" w:after="160"/>
              <w:rPr>
                <w:rFonts w:cs="Times New Roman"/>
                <w:b/>
                <w:b/>
                <w:sz w:val="20"/>
                <w:szCs w:val="20"/>
              </w:rPr>
            </w:pPr>
            <w:r>
              <w:rPr>
                <w:rFonts w:cs="Times New Roman"/>
                <w:b/>
                <w:sz w:val="20"/>
                <w:szCs w:val="20"/>
              </w:rPr>
            </w:r>
          </w:p>
        </w:tc>
        <w:tc>
          <w:tcPr>
            <w:tcW w:w="1276" w:type="dxa"/>
            <w:tcBorders>
              <w:bottom w:val="single" w:sz="4" w:space="0" w:color="000000"/>
            </w:tcBorders>
          </w:tcPr>
          <w:p>
            <w:pPr>
              <w:pStyle w:val="Normal"/>
              <w:widowControl w:val="false"/>
              <w:spacing w:before="0" w:after="160"/>
              <w:rPr>
                <w:rFonts w:cs="Times New Roman"/>
                <w:b/>
                <w:b/>
                <w:sz w:val="20"/>
                <w:szCs w:val="20"/>
              </w:rPr>
            </w:pPr>
            <w:r>
              <w:rPr>
                <w:rFonts w:cs="Times New Roman"/>
                <w:b/>
                <w:sz w:val="20"/>
                <w:szCs w:val="20"/>
              </w:rPr>
            </w:r>
          </w:p>
        </w:tc>
        <w:tc>
          <w:tcPr>
            <w:tcW w:w="1276" w:type="dxa"/>
            <w:tcBorders>
              <w:bottom w:val="single" w:sz="4" w:space="0" w:color="000000"/>
            </w:tcBorders>
          </w:tcPr>
          <w:p>
            <w:pPr>
              <w:pStyle w:val="Normal"/>
              <w:widowControl w:val="false"/>
              <w:spacing w:before="0" w:after="160"/>
              <w:rPr>
                <w:rFonts w:cs="Times New Roman"/>
                <w:b/>
                <w:b/>
                <w:sz w:val="20"/>
                <w:szCs w:val="20"/>
              </w:rPr>
            </w:pPr>
            <w:r>
              <w:rPr>
                <w:rFonts w:cs="Times New Roman"/>
                <w:b/>
                <w:sz w:val="20"/>
                <w:szCs w:val="20"/>
              </w:rPr>
            </w:r>
          </w:p>
        </w:tc>
      </w:tr>
      <w:tr>
        <w:trPr/>
        <w:tc>
          <w:tcPr>
            <w:tcW w:w="976" w:type="dxa"/>
            <w:tcBorders>
              <w:bottom w:val="single" w:sz="4" w:space="0" w:color="000000"/>
            </w:tcBorders>
            <w:shd w:color="auto" w:fill="auto" w:val="clear"/>
          </w:tcPr>
          <w:p>
            <w:pPr>
              <w:pStyle w:val="Normal"/>
              <w:widowControl w:val="false"/>
              <w:spacing w:before="0" w:after="160"/>
              <w:rPr>
                <w:rFonts w:cs="Times New Roman"/>
                <w:b/>
                <w:b/>
                <w:sz w:val="20"/>
                <w:szCs w:val="20"/>
              </w:rPr>
            </w:pPr>
            <w:r>
              <w:rPr>
                <w:rFonts w:cs="Times New Roman"/>
                <w:b/>
                <w:sz w:val="20"/>
                <w:szCs w:val="20"/>
              </w:rPr>
              <w:t>Sex</w:t>
            </w:r>
          </w:p>
        </w:tc>
        <w:tc>
          <w:tcPr>
            <w:tcW w:w="1399" w:type="dxa"/>
            <w:tcBorders>
              <w:bottom w:val="single" w:sz="4" w:space="0" w:color="000000"/>
            </w:tcBorders>
            <w:shd w:color="auto" w:fill="auto" w:val="clear"/>
          </w:tcPr>
          <w:p>
            <w:pPr>
              <w:pStyle w:val="Normal"/>
              <w:widowControl w:val="false"/>
              <w:spacing w:before="0" w:after="160"/>
              <w:rPr>
                <w:rFonts w:cs="Times New Roman"/>
                <w:b/>
                <w:b/>
                <w:sz w:val="20"/>
                <w:szCs w:val="20"/>
              </w:rPr>
            </w:pPr>
            <w:r>
              <w:rPr>
                <w:rFonts w:cs="Times New Roman"/>
                <w:b/>
                <w:sz w:val="20"/>
                <w:szCs w:val="20"/>
              </w:rPr>
              <w:t>age</w:t>
            </w:r>
          </w:p>
        </w:tc>
        <w:tc>
          <w:tcPr>
            <w:tcW w:w="1276" w:type="dxa"/>
            <w:tcBorders>
              <w:bottom w:val="single" w:sz="4" w:space="0" w:color="000000"/>
            </w:tcBorders>
            <w:shd w:color="auto" w:fill="auto" w:val="clear"/>
          </w:tcPr>
          <w:p>
            <w:pPr>
              <w:pStyle w:val="Normal"/>
              <w:widowControl w:val="false"/>
              <w:spacing w:before="0" w:after="160"/>
              <w:rPr>
                <w:rFonts w:cs="Times New Roman"/>
                <w:b/>
                <w:b/>
                <w:sz w:val="20"/>
                <w:szCs w:val="20"/>
              </w:rPr>
            </w:pPr>
            <w:r>
              <w:rPr>
                <w:rFonts w:cs="Times New Roman"/>
                <w:b/>
                <w:sz w:val="20"/>
                <w:szCs w:val="20"/>
              </w:rPr>
              <w:t>2019</w:t>
            </w:r>
          </w:p>
        </w:tc>
        <w:tc>
          <w:tcPr>
            <w:tcW w:w="1276" w:type="dxa"/>
            <w:tcBorders>
              <w:bottom w:val="single" w:sz="4" w:space="0" w:color="000000"/>
            </w:tcBorders>
          </w:tcPr>
          <w:p>
            <w:pPr>
              <w:pStyle w:val="Normal"/>
              <w:widowControl w:val="false"/>
              <w:spacing w:before="0" w:after="160"/>
              <w:rPr>
                <w:rFonts w:cs="Times New Roman"/>
                <w:b/>
                <w:b/>
                <w:sz w:val="20"/>
                <w:szCs w:val="20"/>
              </w:rPr>
            </w:pPr>
            <w:r>
              <w:rPr>
                <w:rFonts w:cs="Times New Roman"/>
                <w:b/>
                <w:sz w:val="20"/>
                <w:szCs w:val="20"/>
              </w:rPr>
              <w:t>2020</w:t>
            </w:r>
          </w:p>
        </w:tc>
        <w:tc>
          <w:tcPr>
            <w:tcW w:w="1276" w:type="dxa"/>
            <w:tcBorders>
              <w:bottom w:val="single" w:sz="4" w:space="0" w:color="000000"/>
            </w:tcBorders>
          </w:tcPr>
          <w:p>
            <w:pPr>
              <w:pStyle w:val="Normal"/>
              <w:widowControl w:val="false"/>
              <w:spacing w:before="0" w:after="160"/>
              <w:rPr>
                <w:rFonts w:cs="Times New Roman"/>
                <w:b/>
                <w:b/>
                <w:sz w:val="20"/>
                <w:szCs w:val="20"/>
              </w:rPr>
            </w:pPr>
            <w:r>
              <w:rPr>
                <w:rFonts w:cs="Times New Roman"/>
                <w:b/>
                <w:sz w:val="20"/>
                <w:szCs w:val="20"/>
              </w:rPr>
              <w:t>2021</w:t>
            </w:r>
          </w:p>
        </w:tc>
        <w:tc>
          <w:tcPr>
            <w:tcW w:w="1276" w:type="dxa"/>
            <w:tcBorders>
              <w:bottom w:val="single" w:sz="4" w:space="0" w:color="000000"/>
            </w:tcBorders>
          </w:tcPr>
          <w:p>
            <w:pPr>
              <w:pStyle w:val="Normal"/>
              <w:widowControl w:val="false"/>
              <w:spacing w:before="0" w:after="160"/>
              <w:rPr>
                <w:rFonts w:cs="Times New Roman"/>
                <w:b/>
                <w:b/>
                <w:sz w:val="20"/>
                <w:szCs w:val="20"/>
              </w:rPr>
            </w:pPr>
            <w:r>
              <w:rPr>
                <w:rFonts w:cs="Times New Roman"/>
                <w:b/>
                <w:sz w:val="20"/>
                <w:szCs w:val="20"/>
              </w:rPr>
              <w:t>2022</w:t>
            </w:r>
          </w:p>
        </w:tc>
      </w:tr>
      <w:tr>
        <w:trPr/>
        <w:tc>
          <w:tcPr>
            <w:tcW w:w="976" w:type="dxa"/>
            <w:tcBorders>
              <w:top w:val="single" w:sz="4" w:space="0" w:color="000000"/>
            </w:tcBorders>
            <w:shd w:color="auto" w:fill="auto" w:val="clear"/>
          </w:tcPr>
          <w:p>
            <w:pPr>
              <w:pStyle w:val="Normal"/>
              <w:widowControl w:val="false"/>
              <w:spacing w:before="0" w:after="160"/>
              <w:rPr>
                <w:rFonts w:cs="Times New Roman"/>
                <w:sz w:val="20"/>
                <w:szCs w:val="20"/>
              </w:rPr>
            </w:pPr>
            <w:r>
              <w:rPr>
                <w:rFonts w:cs="Times New Roman"/>
                <w:sz w:val="20"/>
                <w:szCs w:val="20"/>
              </w:rPr>
              <w:t>female</w:t>
            </w:r>
          </w:p>
        </w:tc>
        <w:tc>
          <w:tcPr>
            <w:tcW w:w="1399" w:type="dxa"/>
            <w:tcBorders>
              <w:top w:val="single" w:sz="4" w:space="0" w:color="000000"/>
            </w:tcBorders>
            <w:shd w:color="auto" w:fill="auto" w:val="clear"/>
          </w:tcPr>
          <w:p>
            <w:pPr>
              <w:pStyle w:val="Normal"/>
              <w:widowControl w:val="false"/>
              <w:spacing w:before="0" w:after="160"/>
              <w:rPr>
                <w:rFonts w:cs="Times New Roman"/>
                <w:sz w:val="20"/>
                <w:szCs w:val="20"/>
              </w:rPr>
            </w:pPr>
            <w:r>
              <w:rPr>
                <w:rFonts w:cs="Times New Roman"/>
                <w:sz w:val="20"/>
                <w:szCs w:val="20"/>
              </w:rPr>
              <w:t>Child (0-17)</w:t>
            </w:r>
          </w:p>
        </w:tc>
        <w:tc>
          <w:tcPr>
            <w:tcW w:w="1276" w:type="dxa"/>
            <w:tcBorders>
              <w:top w:val="single" w:sz="4" w:space="0" w:color="000000"/>
            </w:tcBorders>
            <w:shd w:color="auto" w:fill="auto" w:val="clear"/>
          </w:tcPr>
          <w:p>
            <w:pPr>
              <w:pStyle w:val="Normal"/>
              <w:widowControl w:val="false"/>
              <w:spacing w:before="0" w:after="160"/>
              <w:rPr>
                <w:rFonts w:cs="Times New Roman"/>
                <w:sz w:val="20"/>
                <w:szCs w:val="20"/>
              </w:rPr>
            </w:pPr>
            <w:r>
              <w:rPr>
                <w:rFonts w:cs="Times New Roman"/>
                <w:sz w:val="20"/>
                <w:szCs w:val="20"/>
              </w:rPr>
              <w:t>0</w:t>
            </w:r>
          </w:p>
        </w:tc>
        <w:tc>
          <w:tcPr>
            <w:tcW w:w="1276" w:type="dxa"/>
            <w:tcBorders>
              <w:top w:val="single" w:sz="4" w:space="0" w:color="000000"/>
            </w:tcBorders>
          </w:tcPr>
          <w:p>
            <w:pPr>
              <w:pStyle w:val="Normal"/>
              <w:widowControl w:val="false"/>
              <w:spacing w:before="0" w:after="160"/>
              <w:rPr>
                <w:rFonts w:cs="Times New Roman"/>
                <w:sz w:val="20"/>
                <w:szCs w:val="20"/>
              </w:rPr>
            </w:pPr>
            <w:r>
              <w:rPr>
                <w:rFonts w:cs="Times New Roman"/>
                <w:sz w:val="20"/>
                <w:szCs w:val="20"/>
              </w:rPr>
              <w:t>0</w:t>
            </w:r>
          </w:p>
        </w:tc>
        <w:tc>
          <w:tcPr>
            <w:tcW w:w="1276" w:type="dxa"/>
            <w:tcBorders>
              <w:top w:val="single" w:sz="4" w:space="0" w:color="000000"/>
            </w:tcBorders>
          </w:tcPr>
          <w:p>
            <w:pPr>
              <w:pStyle w:val="Normal"/>
              <w:widowControl w:val="false"/>
              <w:spacing w:before="0" w:after="160"/>
              <w:rPr>
                <w:rFonts w:cs="Times New Roman"/>
                <w:sz w:val="20"/>
                <w:szCs w:val="20"/>
              </w:rPr>
            </w:pPr>
            <w:r>
              <w:rPr>
                <w:rFonts w:cs="Times New Roman"/>
                <w:sz w:val="20"/>
                <w:szCs w:val="20"/>
              </w:rPr>
              <w:t>4</w:t>
            </w:r>
          </w:p>
        </w:tc>
        <w:tc>
          <w:tcPr>
            <w:tcW w:w="1276" w:type="dxa"/>
            <w:tcBorders>
              <w:top w:val="single" w:sz="4" w:space="0" w:color="000000"/>
            </w:tcBorders>
          </w:tcPr>
          <w:p>
            <w:pPr>
              <w:pStyle w:val="Normal"/>
              <w:widowControl w:val="false"/>
              <w:spacing w:before="0" w:after="160"/>
              <w:rPr>
                <w:rFonts w:cs="Times New Roman"/>
                <w:sz w:val="20"/>
                <w:szCs w:val="20"/>
              </w:rPr>
            </w:pPr>
            <w:r>
              <w:rPr>
                <w:rFonts w:cs="Times New Roman"/>
                <w:sz w:val="20"/>
                <w:szCs w:val="20"/>
              </w:rPr>
              <w:t>3</w:t>
            </w:r>
          </w:p>
        </w:tc>
      </w:tr>
      <w:tr>
        <w:trPr/>
        <w:tc>
          <w:tcPr>
            <w:tcW w:w="976" w:type="dxa"/>
            <w:tcBorders/>
            <w:shd w:color="auto" w:fill="auto" w:val="clear"/>
          </w:tcPr>
          <w:p>
            <w:pPr>
              <w:pStyle w:val="Normal"/>
              <w:widowControl w:val="false"/>
              <w:spacing w:before="0" w:after="160"/>
              <w:rPr>
                <w:rFonts w:cs="Times New Roman"/>
                <w:sz w:val="20"/>
                <w:szCs w:val="20"/>
              </w:rPr>
            </w:pPr>
            <w:r>
              <w:rPr>
                <w:rFonts w:cs="Times New Roman"/>
                <w:sz w:val="20"/>
                <w:szCs w:val="20"/>
              </w:rPr>
              <w:t>female</w:t>
            </w:r>
          </w:p>
        </w:tc>
        <w:tc>
          <w:tcPr>
            <w:tcW w:w="1399" w:type="dxa"/>
            <w:tcBorders/>
            <w:shd w:color="auto" w:fill="auto" w:val="clear"/>
          </w:tcPr>
          <w:p>
            <w:pPr>
              <w:pStyle w:val="Normal"/>
              <w:widowControl w:val="false"/>
              <w:spacing w:before="0" w:after="160"/>
              <w:rPr>
                <w:rFonts w:cs="Times New Roman"/>
                <w:sz w:val="20"/>
                <w:szCs w:val="20"/>
              </w:rPr>
            </w:pPr>
            <w:r>
              <w:rPr>
                <w:rFonts w:cs="Times New Roman"/>
                <w:sz w:val="20"/>
                <w:szCs w:val="20"/>
              </w:rPr>
              <w:t>Adult (18+)</w:t>
            </w:r>
          </w:p>
        </w:tc>
        <w:tc>
          <w:tcPr>
            <w:tcW w:w="1276" w:type="dxa"/>
            <w:tcBorders/>
            <w:shd w:color="auto" w:fill="auto" w:val="clear"/>
          </w:tcPr>
          <w:p>
            <w:pPr>
              <w:pStyle w:val="Normal"/>
              <w:widowControl w:val="false"/>
              <w:spacing w:before="0" w:after="160"/>
              <w:rPr>
                <w:rFonts w:cs="Times New Roman"/>
                <w:sz w:val="20"/>
                <w:szCs w:val="20"/>
              </w:rPr>
            </w:pPr>
            <w:r>
              <w:rPr>
                <w:rFonts w:cs="Times New Roman"/>
                <w:sz w:val="20"/>
                <w:szCs w:val="20"/>
              </w:rPr>
              <w:t>27</w:t>
            </w:r>
          </w:p>
        </w:tc>
        <w:tc>
          <w:tcPr>
            <w:tcW w:w="1276" w:type="dxa"/>
            <w:tcBorders/>
          </w:tcPr>
          <w:p>
            <w:pPr>
              <w:pStyle w:val="Normal"/>
              <w:widowControl w:val="false"/>
              <w:spacing w:before="0" w:after="160"/>
              <w:rPr>
                <w:rFonts w:cs="Times New Roman"/>
                <w:sz w:val="20"/>
                <w:szCs w:val="20"/>
              </w:rPr>
            </w:pPr>
            <w:r>
              <w:rPr>
                <w:rFonts w:cs="Times New Roman"/>
                <w:sz w:val="20"/>
                <w:szCs w:val="20"/>
              </w:rPr>
              <w:t>1</w:t>
            </w:r>
          </w:p>
        </w:tc>
        <w:tc>
          <w:tcPr>
            <w:tcW w:w="1276" w:type="dxa"/>
            <w:tcBorders/>
          </w:tcPr>
          <w:p>
            <w:pPr>
              <w:pStyle w:val="Normal"/>
              <w:widowControl w:val="false"/>
              <w:spacing w:before="0" w:after="160"/>
              <w:rPr>
                <w:rFonts w:cs="Times New Roman"/>
                <w:sz w:val="20"/>
                <w:szCs w:val="20"/>
              </w:rPr>
            </w:pPr>
            <w:r>
              <w:rPr>
                <w:rFonts w:cs="Times New Roman"/>
                <w:sz w:val="20"/>
                <w:szCs w:val="20"/>
              </w:rPr>
              <w:t>42</w:t>
            </w:r>
          </w:p>
        </w:tc>
        <w:tc>
          <w:tcPr>
            <w:tcW w:w="1276" w:type="dxa"/>
            <w:tcBorders/>
          </w:tcPr>
          <w:p>
            <w:pPr>
              <w:pStyle w:val="Normal"/>
              <w:widowControl w:val="false"/>
              <w:spacing w:before="0" w:after="160"/>
              <w:rPr>
                <w:rFonts w:cs="Times New Roman"/>
                <w:sz w:val="20"/>
                <w:szCs w:val="20"/>
              </w:rPr>
            </w:pPr>
            <w:r>
              <w:rPr>
                <w:rFonts w:cs="Times New Roman"/>
                <w:sz w:val="20"/>
                <w:szCs w:val="20"/>
              </w:rPr>
              <w:t>13</w:t>
            </w:r>
          </w:p>
        </w:tc>
      </w:tr>
      <w:tr>
        <w:trPr/>
        <w:tc>
          <w:tcPr>
            <w:tcW w:w="976" w:type="dxa"/>
            <w:tcBorders>
              <w:bottom w:val="single" w:sz="4" w:space="0" w:color="000000"/>
            </w:tcBorders>
            <w:shd w:color="auto" w:fill="auto" w:val="clear"/>
          </w:tcPr>
          <w:p>
            <w:pPr>
              <w:pStyle w:val="Normal"/>
              <w:widowControl w:val="false"/>
              <w:spacing w:before="0" w:after="160"/>
              <w:rPr>
                <w:rFonts w:cs="Times New Roman"/>
                <w:sz w:val="20"/>
                <w:szCs w:val="20"/>
              </w:rPr>
            </w:pPr>
            <w:r>
              <w:rPr>
                <w:rFonts w:cs="Times New Roman"/>
                <w:sz w:val="20"/>
                <w:szCs w:val="20"/>
              </w:rPr>
              <w:t>female</w:t>
            </w:r>
          </w:p>
        </w:tc>
        <w:tc>
          <w:tcPr>
            <w:tcW w:w="1399" w:type="dxa"/>
            <w:tcBorders>
              <w:bottom w:val="single" w:sz="4" w:space="0" w:color="000000"/>
            </w:tcBorders>
            <w:shd w:color="auto" w:fill="auto" w:val="clear"/>
          </w:tcPr>
          <w:p>
            <w:pPr>
              <w:pStyle w:val="Normal"/>
              <w:widowControl w:val="false"/>
              <w:spacing w:before="0" w:after="160"/>
              <w:rPr>
                <w:rFonts w:cs="Times New Roman"/>
                <w:sz w:val="20"/>
                <w:szCs w:val="20"/>
              </w:rPr>
            </w:pPr>
            <w:r>
              <w:rPr>
                <w:rFonts w:cs="Times New Roman"/>
                <w:sz w:val="20"/>
                <w:szCs w:val="20"/>
              </w:rPr>
              <w:t>Age unknown</w:t>
            </w:r>
          </w:p>
        </w:tc>
        <w:tc>
          <w:tcPr>
            <w:tcW w:w="1276" w:type="dxa"/>
            <w:tcBorders>
              <w:bottom w:val="single" w:sz="4" w:space="0" w:color="000000"/>
            </w:tcBorders>
            <w:shd w:color="auto" w:fill="auto" w:val="clear"/>
          </w:tcPr>
          <w:p>
            <w:pPr>
              <w:pStyle w:val="Normal"/>
              <w:widowControl w:val="false"/>
              <w:spacing w:before="0" w:after="160"/>
              <w:rPr>
                <w:rFonts w:cs="Times New Roman"/>
                <w:sz w:val="20"/>
                <w:szCs w:val="20"/>
              </w:rPr>
            </w:pPr>
            <w:r>
              <w:rPr>
                <w:rFonts w:cs="Times New Roman"/>
                <w:sz w:val="20"/>
                <w:szCs w:val="20"/>
              </w:rPr>
              <w:t>8</w:t>
            </w:r>
          </w:p>
        </w:tc>
        <w:tc>
          <w:tcPr>
            <w:tcW w:w="1276" w:type="dxa"/>
            <w:tcBorders>
              <w:bottom w:val="single" w:sz="4" w:space="0" w:color="000000"/>
            </w:tcBorders>
          </w:tcPr>
          <w:p>
            <w:pPr>
              <w:pStyle w:val="Normal"/>
              <w:widowControl w:val="false"/>
              <w:spacing w:before="0" w:after="160"/>
              <w:rPr>
                <w:rFonts w:cs="Times New Roman"/>
                <w:sz w:val="20"/>
                <w:szCs w:val="20"/>
              </w:rPr>
            </w:pPr>
            <w:r>
              <w:rPr>
                <w:rFonts w:cs="Times New Roman"/>
                <w:sz w:val="20"/>
                <w:szCs w:val="20"/>
              </w:rPr>
              <w:t>0</w:t>
            </w:r>
          </w:p>
        </w:tc>
        <w:tc>
          <w:tcPr>
            <w:tcW w:w="1276" w:type="dxa"/>
            <w:tcBorders>
              <w:bottom w:val="single" w:sz="4" w:space="0" w:color="000000"/>
            </w:tcBorders>
          </w:tcPr>
          <w:p>
            <w:pPr>
              <w:pStyle w:val="Normal"/>
              <w:widowControl w:val="false"/>
              <w:spacing w:before="0" w:after="160"/>
              <w:rPr>
                <w:rFonts w:cs="Times New Roman"/>
                <w:sz w:val="20"/>
                <w:szCs w:val="20"/>
              </w:rPr>
            </w:pPr>
            <w:r>
              <w:rPr>
                <w:rFonts w:cs="Times New Roman"/>
                <w:sz w:val="20"/>
                <w:szCs w:val="20"/>
              </w:rPr>
              <w:t>1</w:t>
            </w:r>
          </w:p>
        </w:tc>
        <w:tc>
          <w:tcPr>
            <w:tcW w:w="1276" w:type="dxa"/>
            <w:tcBorders>
              <w:bottom w:val="single" w:sz="4" w:space="0" w:color="000000"/>
            </w:tcBorders>
          </w:tcPr>
          <w:p>
            <w:pPr>
              <w:pStyle w:val="Normal"/>
              <w:widowControl w:val="false"/>
              <w:spacing w:before="0" w:after="160"/>
              <w:rPr>
                <w:rFonts w:cs="Times New Roman"/>
                <w:sz w:val="20"/>
                <w:szCs w:val="20"/>
              </w:rPr>
            </w:pPr>
            <w:r>
              <w:rPr>
                <w:rFonts w:cs="Times New Roman"/>
                <w:sz w:val="20"/>
                <w:szCs w:val="20"/>
              </w:rPr>
              <w:t>17</w:t>
            </w:r>
          </w:p>
        </w:tc>
      </w:tr>
      <w:tr>
        <w:trPr/>
        <w:tc>
          <w:tcPr>
            <w:tcW w:w="976" w:type="dxa"/>
            <w:tcBorders>
              <w:top w:val="single" w:sz="4" w:space="0" w:color="000000"/>
            </w:tcBorders>
            <w:shd w:color="auto" w:fill="auto" w:val="clear"/>
          </w:tcPr>
          <w:p>
            <w:pPr>
              <w:pStyle w:val="Normal"/>
              <w:widowControl w:val="false"/>
              <w:spacing w:before="0" w:after="160"/>
              <w:rPr>
                <w:rFonts w:cs="Times New Roman"/>
                <w:sz w:val="20"/>
                <w:szCs w:val="20"/>
              </w:rPr>
            </w:pPr>
            <w:r>
              <w:rPr>
                <w:rFonts w:cs="Times New Roman"/>
                <w:sz w:val="20"/>
                <w:szCs w:val="20"/>
              </w:rPr>
              <w:t>male</w:t>
            </w:r>
          </w:p>
        </w:tc>
        <w:tc>
          <w:tcPr>
            <w:tcW w:w="1399" w:type="dxa"/>
            <w:tcBorders>
              <w:top w:val="single" w:sz="4" w:space="0" w:color="000000"/>
            </w:tcBorders>
            <w:shd w:color="auto" w:fill="auto" w:val="clear"/>
          </w:tcPr>
          <w:p>
            <w:pPr>
              <w:pStyle w:val="Normal"/>
              <w:widowControl w:val="false"/>
              <w:spacing w:before="0" w:after="160"/>
              <w:rPr>
                <w:rFonts w:cs="Times New Roman"/>
                <w:sz w:val="20"/>
                <w:szCs w:val="20"/>
              </w:rPr>
            </w:pPr>
            <w:r>
              <w:rPr>
                <w:rFonts w:cs="Times New Roman"/>
                <w:sz w:val="20"/>
                <w:szCs w:val="20"/>
              </w:rPr>
              <w:t>Child (0-17)</w:t>
            </w:r>
          </w:p>
        </w:tc>
        <w:tc>
          <w:tcPr>
            <w:tcW w:w="1276" w:type="dxa"/>
            <w:tcBorders>
              <w:top w:val="single" w:sz="4" w:space="0" w:color="000000"/>
            </w:tcBorders>
            <w:shd w:color="auto" w:fill="auto" w:val="clear"/>
          </w:tcPr>
          <w:p>
            <w:pPr>
              <w:pStyle w:val="Normal"/>
              <w:widowControl w:val="false"/>
              <w:spacing w:before="0" w:after="160"/>
              <w:rPr>
                <w:rFonts w:cs="Times New Roman"/>
                <w:sz w:val="20"/>
                <w:szCs w:val="20"/>
              </w:rPr>
            </w:pPr>
            <w:r>
              <w:rPr>
                <w:rFonts w:cs="Times New Roman"/>
                <w:sz w:val="20"/>
                <w:szCs w:val="20"/>
              </w:rPr>
              <w:t>0</w:t>
            </w:r>
          </w:p>
        </w:tc>
        <w:tc>
          <w:tcPr>
            <w:tcW w:w="1276" w:type="dxa"/>
            <w:tcBorders>
              <w:top w:val="single" w:sz="4" w:space="0" w:color="000000"/>
            </w:tcBorders>
          </w:tcPr>
          <w:p>
            <w:pPr>
              <w:pStyle w:val="Normal"/>
              <w:widowControl w:val="false"/>
              <w:spacing w:before="0" w:after="160"/>
              <w:rPr>
                <w:rFonts w:cs="Times New Roman"/>
                <w:sz w:val="20"/>
                <w:szCs w:val="20"/>
              </w:rPr>
            </w:pPr>
            <w:r>
              <w:rPr>
                <w:rFonts w:cs="Times New Roman"/>
                <w:sz w:val="20"/>
                <w:szCs w:val="20"/>
              </w:rPr>
              <w:t>0</w:t>
            </w:r>
          </w:p>
        </w:tc>
        <w:tc>
          <w:tcPr>
            <w:tcW w:w="1276" w:type="dxa"/>
            <w:tcBorders>
              <w:top w:val="single" w:sz="4" w:space="0" w:color="000000"/>
            </w:tcBorders>
          </w:tcPr>
          <w:p>
            <w:pPr>
              <w:pStyle w:val="Normal"/>
              <w:widowControl w:val="false"/>
              <w:spacing w:before="0" w:after="160"/>
              <w:rPr>
                <w:rFonts w:cs="Times New Roman"/>
                <w:sz w:val="20"/>
                <w:szCs w:val="20"/>
              </w:rPr>
            </w:pPr>
            <w:r>
              <w:rPr>
                <w:rFonts w:cs="Times New Roman"/>
                <w:sz w:val="20"/>
                <w:szCs w:val="20"/>
              </w:rPr>
              <w:t>36</w:t>
            </w:r>
          </w:p>
        </w:tc>
        <w:tc>
          <w:tcPr>
            <w:tcW w:w="1276" w:type="dxa"/>
            <w:tcBorders>
              <w:top w:val="single" w:sz="4" w:space="0" w:color="000000"/>
            </w:tcBorders>
          </w:tcPr>
          <w:p>
            <w:pPr>
              <w:pStyle w:val="Normal"/>
              <w:widowControl w:val="false"/>
              <w:spacing w:before="0" w:after="160"/>
              <w:rPr>
                <w:rFonts w:cs="Times New Roman"/>
                <w:sz w:val="20"/>
                <w:szCs w:val="20"/>
              </w:rPr>
            </w:pPr>
            <w:r>
              <w:rPr>
                <w:rFonts w:cs="Times New Roman"/>
                <w:sz w:val="20"/>
                <w:szCs w:val="20"/>
              </w:rPr>
              <w:t>26</w:t>
            </w:r>
          </w:p>
        </w:tc>
      </w:tr>
      <w:tr>
        <w:trPr/>
        <w:tc>
          <w:tcPr>
            <w:tcW w:w="976" w:type="dxa"/>
            <w:tcBorders/>
            <w:shd w:color="auto" w:fill="auto" w:val="clear"/>
          </w:tcPr>
          <w:p>
            <w:pPr>
              <w:pStyle w:val="Normal"/>
              <w:widowControl w:val="false"/>
              <w:spacing w:before="0" w:after="160"/>
              <w:rPr>
                <w:rFonts w:cs="Times New Roman"/>
                <w:sz w:val="20"/>
                <w:szCs w:val="20"/>
              </w:rPr>
            </w:pPr>
            <w:r>
              <w:rPr>
                <w:rFonts w:cs="Times New Roman"/>
                <w:sz w:val="20"/>
                <w:szCs w:val="20"/>
              </w:rPr>
              <w:t>male</w:t>
            </w:r>
          </w:p>
        </w:tc>
        <w:tc>
          <w:tcPr>
            <w:tcW w:w="1399" w:type="dxa"/>
            <w:tcBorders/>
            <w:shd w:color="auto" w:fill="auto" w:val="clear"/>
          </w:tcPr>
          <w:p>
            <w:pPr>
              <w:pStyle w:val="Normal"/>
              <w:widowControl w:val="false"/>
              <w:spacing w:before="0" w:after="160"/>
              <w:rPr>
                <w:rFonts w:cs="Times New Roman"/>
                <w:sz w:val="20"/>
                <w:szCs w:val="20"/>
              </w:rPr>
            </w:pPr>
            <w:r>
              <w:rPr>
                <w:rFonts w:cs="Times New Roman"/>
                <w:sz w:val="20"/>
                <w:szCs w:val="20"/>
              </w:rPr>
              <w:t>Adult (18+</w:t>
            </w:r>
          </w:p>
        </w:tc>
        <w:tc>
          <w:tcPr>
            <w:tcW w:w="1276" w:type="dxa"/>
            <w:tcBorders/>
            <w:shd w:color="auto" w:fill="auto" w:val="clear"/>
          </w:tcPr>
          <w:p>
            <w:pPr>
              <w:pStyle w:val="Normal"/>
              <w:widowControl w:val="false"/>
              <w:spacing w:before="0" w:after="160"/>
              <w:rPr>
                <w:rFonts w:cs="Times New Roman"/>
                <w:sz w:val="20"/>
                <w:szCs w:val="20"/>
              </w:rPr>
            </w:pPr>
            <w:r>
              <w:rPr>
                <w:rFonts w:cs="Times New Roman"/>
                <w:sz w:val="20"/>
                <w:szCs w:val="20"/>
              </w:rPr>
              <w:t>3</w:t>
            </w:r>
          </w:p>
        </w:tc>
        <w:tc>
          <w:tcPr>
            <w:tcW w:w="1276" w:type="dxa"/>
            <w:tcBorders/>
          </w:tcPr>
          <w:p>
            <w:pPr>
              <w:pStyle w:val="Normal"/>
              <w:widowControl w:val="false"/>
              <w:spacing w:before="0" w:after="160"/>
              <w:rPr>
                <w:rFonts w:cs="Times New Roman"/>
                <w:sz w:val="20"/>
                <w:szCs w:val="20"/>
              </w:rPr>
            </w:pPr>
            <w:r>
              <w:rPr>
                <w:rFonts w:cs="Times New Roman"/>
                <w:sz w:val="20"/>
                <w:szCs w:val="20"/>
              </w:rPr>
              <w:t>8</w:t>
            </w:r>
          </w:p>
        </w:tc>
        <w:tc>
          <w:tcPr>
            <w:tcW w:w="1276" w:type="dxa"/>
            <w:tcBorders/>
          </w:tcPr>
          <w:p>
            <w:pPr>
              <w:pStyle w:val="Normal"/>
              <w:widowControl w:val="false"/>
              <w:spacing w:before="0" w:after="160"/>
              <w:rPr>
                <w:rFonts w:cs="Times New Roman"/>
                <w:sz w:val="20"/>
                <w:szCs w:val="20"/>
              </w:rPr>
            </w:pPr>
            <w:r>
              <w:rPr>
                <w:rFonts w:cs="Times New Roman"/>
                <w:sz w:val="20"/>
                <w:szCs w:val="20"/>
              </w:rPr>
              <w:t>267</w:t>
            </w:r>
          </w:p>
        </w:tc>
        <w:tc>
          <w:tcPr>
            <w:tcW w:w="1276" w:type="dxa"/>
            <w:tcBorders/>
          </w:tcPr>
          <w:p>
            <w:pPr>
              <w:pStyle w:val="Normal"/>
              <w:widowControl w:val="false"/>
              <w:spacing w:before="0" w:after="160"/>
              <w:rPr>
                <w:rFonts w:cs="Times New Roman"/>
                <w:sz w:val="20"/>
                <w:szCs w:val="20"/>
              </w:rPr>
            </w:pPr>
            <w:r>
              <w:rPr>
                <w:rFonts w:cs="Times New Roman"/>
                <w:sz w:val="20"/>
                <w:szCs w:val="20"/>
              </w:rPr>
              <w:t>89</w:t>
            </w:r>
          </w:p>
        </w:tc>
      </w:tr>
      <w:tr>
        <w:trPr/>
        <w:tc>
          <w:tcPr>
            <w:tcW w:w="976" w:type="dxa"/>
            <w:tcBorders>
              <w:bottom w:val="single" w:sz="4" w:space="0" w:color="000000"/>
            </w:tcBorders>
            <w:shd w:color="auto" w:fill="auto" w:val="clear"/>
          </w:tcPr>
          <w:p>
            <w:pPr>
              <w:pStyle w:val="Normal"/>
              <w:widowControl w:val="false"/>
              <w:spacing w:before="0" w:after="160"/>
              <w:rPr>
                <w:rFonts w:cs="Times New Roman"/>
                <w:sz w:val="20"/>
                <w:szCs w:val="20"/>
              </w:rPr>
            </w:pPr>
            <w:r>
              <w:rPr>
                <w:rFonts w:cs="Times New Roman"/>
                <w:sz w:val="20"/>
                <w:szCs w:val="20"/>
              </w:rPr>
              <w:t>male</w:t>
            </w:r>
          </w:p>
        </w:tc>
        <w:tc>
          <w:tcPr>
            <w:tcW w:w="1399" w:type="dxa"/>
            <w:tcBorders>
              <w:bottom w:val="single" w:sz="4" w:space="0" w:color="000000"/>
            </w:tcBorders>
            <w:shd w:color="auto" w:fill="auto" w:val="clear"/>
          </w:tcPr>
          <w:p>
            <w:pPr>
              <w:pStyle w:val="Normal"/>
              <w:widowControl w:val="false"/>
              <w:spacing w:before="0" w:after="160"/>
              <w:rPr>
                <w:rFonts w:cs="Times New Roman"/>
                <w:sz w:val="20"/>
                <w:szCs w:val="20"/>
              </w:rPr>
            </w:pPr>
            <w:r>
              <w:rPr>
                <w:rFonts w:cs="Times New Roman"/>
                <w:sz w:val="20"/>
                <w:szCs w:val="20"/>
              </w:rPr>
              <w:t>Age unknown</w:t>
            </w:r>
          </w:p>
        </w:tc>
        <w:tc>
          <w:tcPr>
            <w:tcW w:w="1276" w:type="dxa"/>
            <w:tcBorders>
              <w:bottom w:val="single" w:sz="4" w:space="0" w:color="000000"/>
            </w:tcBorders>
            <w:shd w:color="auto" w:fill="auto" w:val="clear"/>
          </w:tcPr>
          <w:p>
            <w:pPr>
              <w:pStyle w:val="Normal"/>
              <w:widowControl w:val="false"/>
              <w:spacing w:before="0" w:after="160"/>
              <w:rPr>
                <w:rFonts w:cs="Times New Roman"/>
                <w:sz w:val="20"/>
                <w:szCs w:val="20"/>
              </w:rPr>
            </w:pPr>
            <w:r>
              <w:rPr>
                <w:rFonts w:cs="Times New Roman"/>
                <w:sz w:val="20"/>
                <w:szCs w:val="20"/>
              </w:rPr>
              <w:t>14</w:t>
            </w:r>
          </w:p>
        </w:tc>
        <w:tc>
          <w:tcPr>
            <w:tcW w:w="1276" w:type="dxa"/>
            <w:tcBorders>
              <w:bottom w:val="single" w:sz="4" w:space="0" w:color="000000"/>
            </w:tcBorders>
          </w:tcPr>
          <w:p>
            <w:pPr>
              <w:pStyle w:val="Normal"/>
              <w:widowControl w:val="false"/>
              <w:spacing w:before="0" w:after="160"/>
              <w:rPr>
                <w:rFonts w:cs="Times New Roman"/>
                <w:sz w:val="20"/>
                <w:szCs w:val="20"/>
              </w:rPr>
            </w:pPr>
            <w:r>
              <w:rPr>
                <w:rFonts w:cs="Times New Roman"/>
                <w:sz w:val="20"/>
                <w:szCs w:val="20"/>
              </w:rPr>
              <w:t>2</w:t>
            </w:r>
          </w:p>
        </w:tc>
        <w:tc>
          <w:tcPr>
            <w:tcW w:w="1276" w:type="dxa"/>
            <w:tcBorders>
              <w:bottom w:val="single" w:sz="4" w:space="0" w:color="000000"/>
            </w:tcBorders>
          </w:tcPr>
          <w:p>
            <w:pPr>
              <w:pStyle w:val="Normal"/>
              <w:widowControl w:val="false"/>
              <w:spacing w:before="0" w:after="160"/>
              <w:rPr>
                <w:rFonts w:cs="Times New Roman"/>
                <w:sz w:val="20"/>
                <w:szCs w:val="20"/>
              </w:rPr>
            </w:pPr>
            <w:r>
              <w:rPr>
                <w:rFonts w:cs="Times New Roman"/>
                <w:sz w:val="20"/>
                <w:szCs w:val="20"/>
              </w:rPr>
              <w:t>15</w:t>
            </w:r>
          </w:p>
        </w:tc>
        <w:tc>
          <w:tcPr>
            <w:tcW w:w="1276" w:type="dxa"/>
            <w:tcBorders>
              <w:bottom w:val="single" w:sz="4" w:space="0" w:color="000000"/>
            </w:tcBorders>
          </w:tcPr>
          <w:p>
            <w:pPr>
              <w:pStyle w:val="Normal"/>
              <w:widowControl w:val="false"/>
              <w:spacing w:before="0" w:after="160"/>
              <w:rPr>
                <w:rFonts w:cs="Times New Roman"/>
                <w:sz w:val="20"/>
                <w:szCs w:val="20"/>
              </w:rPr>
            </w:pPr>
            <w:r>
              <w:rPr>
                <w:rFonts w:cs="Times New Roman"/>
                <w:sz w:val="20"/>
                <w:szCs w:val="20"/>
              </w:rPr>
              <w:t>50</w:t>
            </w:r>
          </w:p>
        </w:tc>
      </w:tr>
      <w:tr>
        <w:trPr/>
        <w:tc>
          <w:tcPr>
            <w:tcW w:w="976" w:type="dxa"/>
            <w:tcBorders>
              <w:top w:val="single" w:sz="4" w:space="0" w:color="000000"/>
            </w:tcBorders>
            <w:shd w:color="auto" w:fill="auto" w:val="clear"/>
          </w:tcPr>
          <w:p>
            <w:pPr>
              <w:pStyle w:val="Normal"/>
              <w:widowControl w:val="false"/>
              <w:spacing w:before="0" w:after="160"/>
              <w:rPr>
                <w:rFonts w:cs="Times New Roman"/>
                <w:sz w:val="20"/>
                <w:szCs w:val="20"/>
              </w:rPr>
            </w:pPr>
            <w:r>
              <w:rPr>
                <w:rFonts w:cs="Times New Roman"/>
                <w:sz w:val="20"/>
                <w:szCs w:val="20"/>
              </w:rPr>
              <w:t>unknown</w:t>
            </w:r>
          </w:p>
        </w:tc>
        <w:tc>
          <w:tcPr>
            <w:tcW w:w="1399" w:type="dxa"/>
            <w:tcBorders>
              <w:top w:val="single" w:sz="4" w:space="0" w:color="000000"/>
            </w:tcBorders>
            <w:shd w:color="auto" w:fill="auto" w:val="clear"/>
          </w:tcPr>
          <w:p>
            <w:pPr>
              <w:pStyle w:val="Normal"/>
              <w:widowControl w:val="false"/>
              <w:spacing w:before="0" w:after="160"/>
              <w:rPr>
                <w:rFonts w:cs="Times New Roman"/>
                <w:sz w:val="20"/>
                <w:szCs w:val="20"/>
              </w:rPr>
            </w:pPr>
            <w:r>
              <w:rPr>
                <w:rFonts w:cs="Times New Roman"/>
                <w:sz w:val="20"/>
                <w:szCs w:val="20"/>
              </w:rPr>
              <w:t>Child (0-17)</w:t>
            </w:r>
          </w:p>
        </w:tc>
        <w:tc>
          <w:tcPr>
            <w:tcW w:w="1276" w:type="dxa"/>
            <w:tcBorders>
              <w:top w:val="single" w:sz="4" w:space="0" w:color="000000"/>
            </w:tcBorders>
            <w:shd w:color="auto" w:fill="auto" w:val="clear"/>
          </w:tcPr>
          <w:p>
            <w:pPr>
              <w:pStyle w:val="Normal"/>
              <w:widowControl w:val="false"/>
              <w:spacing w:before="0" w:after="160"/>
              <w:rPr>
                <w:rFonts w:cs="Times New Roman"/>
                <w:sz w:val="20"/>
                <w:szCs w:val="20"/>
              </w:rPr>
            </w:pPr>
            <w:r>
              <w:rPr>
                <w:rFonts w:cs="Times New Roman"/>
                <w:sz w:val="20"/>
                <w:szCs w:val="20"/>
              </w:rPr>
              <w:t>0</w:t>
            </w:r>
          </w:p>
        </w:tc>
        <w:tc>
          <w:tcPr>
            <w:tcW w:w="1276" w:type="dxa"/>
            <w:tcBorders>
              <w:top w:val="single" w:sz="4" w:space="0" w:color="000000"/>
            </w:tcBorders>
          </w:tcPr>
          <w:p>
            <w:pPr>
              <w:pStyle w:val="Normal"/>
              <w:widowControl w:val="false"/>
              <w:spacing w:before="0" w:after="160"/>
              <w:rPr>
                <w:rFonts w:cs="Times New Roman"/>
                <w:sz w:val="20"/>
                <w:szCs w:val="20"/>
              </w:rPr>
            </w:pPr>
            <w:r>
              <w:rPr>
                <w:rFonts w:cs="Times New Roman"/>
                <w:sz w:val="20"/>
                <w:szCs w:val="20"/>
              </w:rPr>
              <w:t>0</w:t>
            </w:r>
          </w:p>
        </w:tc>
        <w:tc>
          <w:tcPr>
            <w:tcW w:w="1276" w:type="dxa"/>
            <w:tcBorders>
              <w:top w:val="single" w:sz="4" w:space="0" w:color="000000"/>
            </w:tcBorders>
          </w:tcPr>
          <w:p>
            <w:pPr>
              <w:pStyle w:val="Normal"/>
              <w:widowControl w:val="false"/>
              <w:spacing w:before="0" w:after="160"/>
              <w:rPr>
                <w:rFonts w:cs="Times New Roman"/>
                <w:sz w:val="20"/>
                <w:szCs w:val="20"/>
              </w:rPr>
            </w:pPr>
            <w:r>
              <w:rPr>
                <w:rFonts w:cs="Times New Roman"/>
                <w:sz w:val="20"/>
                <w:szCs w:val="20"/>
              </w:rPr>
              <w:t>7</w:t>
            </w:r>
          </w:p>
        </w:tc>
        <w:tc>
          <w:tcPr>
            <w:tcW w:w="1276" w:type="dxa"/>
            <w:tcBorders>
              <w:top w:val="single" w:sz="4" w:space="0" w:color="000000"/>
            </w:tcBorders>
          </w:tcPr>
          <w:p>
            <w:pPr>
              <w:pStyle w:val="Normal"/>
              <w:widowControl w:val="false"/>
              <w:spacing w:before="0" w:after="160"/>
              <w:rPr>
                <w:rFonts w:cs="Times New Roman"/>
                <w:sz w:val="20"/>
                <w:szCs w:val="20"/>
              </w:rPr>
            </w:pPr>
            <w:r>
              <w:rPr>
                <w:rFonts w:cs="Times New Roman"/>
                <w:sz w:val="20"/>
                <w:szCs w:val="20"/>
              </w:rPr>
              <w:t>0</w:t>
            </w:r>
          </w:p>
        </w:tc>
      </w:tr>
      <w:tr>
        <w:trPr/>
        <w:tc>
          <w:tcPr>
            <w:tcW w:w="976" w:type="dxa"/>
            <w:tcBorders/>
            <w:shd w:color="auto" w:fill="auto" w:val="clear"/>
          </w:tcPr>
          <w:p>
            <w:pPr>
              <w:pStyle w:val="Normal"/>
              <w:widowControl w:val="false"/>
              <w:spacing w:before="0" w:after="160"/>
              <w:rPr>
                <w:rFonts w:cs="Times New Roman"/>
                <w:sz w:val="20"/>
                <w:szCs w:val="20"/>
              </w:rPr>
            </w:pPr>
            <w:r>
              <w:rPr>
                <w:rFonts w:cs="Times New Roman"/>
                <w:sz w:val="20"/>
                <w:szCs w:val="20"/>
              </w:rPr>
              <w:t>unknown</w:t>
            </w:r>
          </w:p>
        </w:tc>
        <w:tc>
          <w:tcPr>
            <w:tcW w:w="1399" w:type="dxa"/>
            <w:tcBorders/>
            <w:shd w:color="auto" w:fill="auto" w:val="clear"/>
          </w:tcPr>
          <w:p>
            <w:pPr>
              <w:pStyle w:val="Normal"/>
              <w:widowControl w:val="false"/>
              <w:spacing w:before="0" w:after="160"/>
              <w:rPr>
                <w:rFonts w:cs="Times New Roman"/>
                <w:sz w:val="20"/>
                <w:szCs w:val="20"/>
              </w:rPr>
            </w:pPr>
            <w:r>
              <w:rPr>
                <w:rFonts w:cs="Times New Roman"/>
                <w:sz w:val="20"/>
                <w:szCs w:val="20"/>
              </w:rPr>
              <w:t>Adult (18+</w:t>
            </w:r>
          </w:p>
        </w:tc>
        <w:tc>
          <w:tcPr>
            <w:tcW w:w="1276" w:type="dxa"/>
            <w:tcBorders/>
            <w:shd w:color="auto" w:fill="auto" w:val="clear"/>
          </w:tcPr>
          <w:p>
            <w:pPr>
              <w:pStyle w:val="Normal"/>
              <w:widowControl w:val="false"/>
              <w:spacing w:before="0" w:after="160"/>
              <w:rPr>
                <w:rFonts w:cs="Times New Roman"/>
                <w:sz w:val="20"/>
                <w:szCs w:val="20"/>
              </w:rPr>
            </w:pPr>
            <w:r>
              <w:rPr>
                <w:rFonts w:cs="Times New Roman"/>
                <w:sz w:val="20"/>
                <w:szCs w:val="20"/>
              </w:rPr>
              <w:t>0</w:t>
            </w:r>
          </w:p>
        </w:tc>
        <w:tc>
          <w:tcPr>
            <w:tcW w:w="1276" w:type="dxa"/>
            <w:tcBorders/>
          </w:tcPr>
          <w:p>
            <w:pPr>
              <w:pStyle w:val="Normal"/>
              <w:widowControl w:val="false"/>
              <w:spacing w:before="0" w:after="160"/>
              <w:rPr>
                <w:rFonts w:cs="Times New Roman"/>
                <w:sz w:val="20"/>
                <w:szCs w:val="20"/>
              </w:rPr>
            </w:pPr>
            <w:r>
              <w:rPr>
                <w:rFonts w:cs="Times New Roman"/>
                <w:sz w:val="20"/>
                <w:szCs w:val="20"/>
              </w:rPr>
              <w:t>0</w:t>
            </w:r>
          </w:p>
        </w:tc>
        <w:tc>
          <w:tcPr>
            <w:tcW w:w="1276" w:type="dxa"/>
            <w:tcBorders/>
          </w:tcPr>
          <w:p>
            <w:pPr>
              <w:pStyle w:val="Normal"/>
              <w:widowControl w:val="false"/>
              <w:spacing w:before="0" w:after="160"/>
              <w:rPr>
                <w:rFonts w:cs="Times New Roman"/>
                <w:sz w:val="20"/>
                <w:szCs w:val="20"/>
              </w:rPr>
            </w:pPr>
            <w:r>
              <w:rPr>
                <w:rFonts w:cs="Times New Roman"/>
                <w:sz w:val="20"/>
                <w:szCs w:val="20"/>
              </w:rPr>
              <w:t>17</w:t>
            </w:r>
          </w:p>
        </w:tc>
        <w:tc>
          <w:tcPr>
            <w:tcW w:w="1276" w:type="dxa"/>
            <w:tcBorders/>
          </w:tcPr>
          <w:p>
            <w:pPr>
              <w:pStyle w:val="Normal"/>
              <w:widowControl w:val="false"/>
              <w:spacing w:before="0" w:after="160"/>
              <w:rPr>
                <w:rFonts w:cs="Times New Roman"/>
                <w:sz w:val="20"/>
                <w:szCs w:val="20"/>
              </w:rPr>
            </w:pPr>
            <w:r>
              <w:rPr>
                <w:rFonts w:cs="Times New Roman"/>
                <w:sz w:val="20"/>
                <w:szCs w:val="20"/>
              </w:rPr>
              <w:t>0</w:t>
            </w:r>
          </w:p>
        </w:tc>
      </w:tr>
      <w:tr>
        <w:trPr/>
        <w:tc>
          <w:tcPr>
            <w:tcW w:w="976" w:type="dxa"/>
            <w:tcBorders>
              <w:bottom w:val="single" w:sz="4" w:space="0" w:color="000000"/>
            </w:tcBorders>
            <w:shd w:color="auto" w:fill="auto" w:val="clear"/>
          </w:tcPr>
          <w:p>
            <w:pPr>
              <w:pStyle w:val="Normal"/>
              <w:widowControl w:val="false"/>
              <w:spacing w:before="0" w:after="160"/>
              <w:rPr>
                <w:rFonts w:cs="Times New Roman"/>
                <w:sz w:val="20"/>
                <w:szCs w:val="20"/>
              </w:rPr>
            </w:pPr>
            <w:r>
              <w:rPr>
                <w:rFonts w:cs="Times New Roman"/>
                <w:sz w:val="20"/>
                <w:szCs w:val="20"/>
              </w:rPr>
              <w:t>unknown</w:t>
            </w:r>
          </w:p>
        </w:tc>
        <w:tc>
          <w:tcPr>
            <w:tcW w:w="1399" w:type="dxa"/>
            <w:tcBorders>
              <w:bottom w:val="single" w:sz="4" w:space="0" w:color="000000"/>
            </w:tcBorders>
            <w:shd w:color="auto" w:fill="auto" w:val="clear"/>
          </w:tcPr>
          <w:p>
            <w:pPr>
              <w:pStyle w:val="Normal"/>
              <w:widowControl w:val="false"/>
              <w:spacing w:before="0" w:after="160"/>
              <w:rPr>
                <w:rFonts w:cs="Times New Roman"/>
                <w:sz w:val="20"/>
                <w:szCs w:val="20"/>
              </w:rPr>
            </w:pPr>
            <w:r>
              <w:rPr>
                <w:rFonts w:cs="Times New Roman"/>
                <w:sz w:val="20"/>
                <w:szCs w:val="20"/>
              </w:rPr>
              <w:t>Age unknown</w:t>
            </w:r>
          </w:p>
        </w:tc>
        <w:tc>
          <w:tcPr>
            <w:tcW w:w="1276" w:type="dxa"/>
            <w:tcBorders>
              <w:bottom w:val="single" w:sz="4" w:space="0" w:color="000000"/>
            </w:tcBorders>
            <w:shd w:color="auto" w:fill="auto" w:val="clear"/>
          </w:tcPr>
          <w:p>
            <w:pPr>
              <w:pStyle w:val="Normal"/>
              <w:widowControl w:val="false"/>
              <w:spacing w:before="0" w:after="160"/>
              <w:rPr>
                <w:rFonts w:cs="Times New Roman"/>
                <w:sz w:val="20"/>
                <w:szCs w:val="20"/>
              </w:rPr>
            </w:pPr>
            <w:r>
              <w:rPr>
                <w:rFonts w:cs="Times New Roman"/>
                <w:sz w:val="20"/>
                <w:szCs w:val="20"/>
              </w:rPr>
              <w:t>3</w:t>
            </w:r>
          </w:p>
        </w:tc>
        <w:tc>
          <w:tcPr>
            <w:tcW w:w="1276" w:type="dxa"/>
            <w:tcBorders>
              <w:bottom w:val="single" w:sz="4" w:space="0" w:color="000000"/>
            </w:tcBorders>
          </w:tcPr>
          <w:p>
            <w:pPr>
              <w:pStyle w:val="Normal"/>
              <w:widowControl w:val="false"/>
              <w:spacing w:before="0" w:after="160"/>
              <w:rPr>
                <w:rFonts w:cs="Times New Roman"/>
                <w:sz w:val="20"/>
                <w:szCs w:val="20"/>
              </w:rPr>
            </w:pPr>
            <w:r>
              <w:rPr>
                <w:rFonts w:cs="Times New Roman"/>
                <w:sz w:val="20"/>
                <w:szCs w:val="20"/>
              </w:rPr>
              <w:t>2</w:t>
            </w:r>
          </w:p>
        </w:tc>
        <w:tc>
          <w:tcPr>
            <w:tcW w:w="1276" w:type="dxa"/>
            <w:tcBorders>
              <w:bottom w:val="single" w:sz="4" w:space="0" w:color="000000"/>
            </w:tcBorders>
          </w:tcPr>
          <w:p>
            <w:pPr>
              <w:pStyle w:val="Normal"/>
              <w:widowControl w:val="false"/>
              <w:spacing w:before="0" w:after="160"/>
              <w:rPr>
                <w:rFonts w:cs="Times New Roman"/>
                <w:sz w:val="20"/>
                <w:szCs w:val="20"/>
              </w:rPr>
            </w:pPr>
            <w:r>
              <w:rPr>
                <w:rFonts w:cs="Times New Roman"/>
                <w:sz w:val="20"/>
                <w:szCs w:val="20"/>
              </w:rPr>
              <w:t>16</w:t>
            </w:r>
          </w:p>
        </w:tc>
        <w:tc>
          <w:tcPr>
            <w:tcW w:w="1276" w:type="dxa"/>
            <w:tcBorders>
              <w:bottom w:val="single" w:sz="4" w:space="0" w:color="000000"/>
            </w:tcBorders>
          </w:tcPr>
          <w:p>
            <w:pPr>
              <w:pStyle w:val="Normal"/>
              <w:widowControl w:val="false"/>
              <w:spacing w:before="0" w:after="160"/>
              <w:rPr>
                <w:rFonts w:cs="Times New Roman"/>
                <w:sz w:val="20"/>
                <w:szCs w:val="20"/>
              </w:rPr>
            </w:pPr>
            <w:r>
              <w:rPr>
                <w:rFonts w:cs="Times New Roman"/>
                <w:sz w:val="20"/>
                <w:szCs w:val="20"/>
              </w:rPr>
              <w:t>8</w:t>
            </w:r>
          </w:p>
        </w:tc>
      </w:tr>
    </w:tbl>
    <w:p>
      <w:pPr>
        <w:pStyle w:val="Normal"/>
        <w:rPr>
          <w:rFonts w:cs="Times New Roman"/>
          <w:sz w:val="20"/>
          <w:szCs w:val="20"/>
        </w:rPr>
      </w:pPr>
      <w:r>
        <w:rPr>
          <w:rFonts w:cs="Times New Roman"/>
          <w:sz w:val="20"/>
          <w:szCs w:val="20"/>
        </w:rPr>
      </w:r>
    </w:p>
    <w:p>
      <w:pPr>
        <w:pStyle w:val="Normal"/>
        <w:ind w:left="-284" w:right="-241" w:firstLine="284"/>
        <w:rPr>
          <w:rFonts w:cs="Times New Roman"/>
          <w:b/>
          <w:b/>
          <w:sz w:val="20"/>
          <w:szCs w:val="20"/>
          <w:u w:val="single"/>
        </w:rPr>
      </w:pPr>
      <w:r>
        <w:rPr>
          <w:rFonts w:cs="Times New Roman"/>
          <w:b/>
          <w:sz w:val="20"/>
          <w:szCs w:val="20"/>
          <w:u w:val="single"/>
        </w:rPr>
        <w:t>CONVICTIONS</w:t>
      </w:r>
    </w:p>
    <w:p>
      <w:pPr>
        <w:pStyle w:val="Normal"/>
        <w:rPr>
          <w:rFonts w:cs="Times New Roman"/>
          <w:b/>
          <w:b/>
          <w:sz w:val="20"/>
          <w:szCs w:val="20"/>
          <w:u w:val="single"/>
        </w:rPr>
      </w:pPr>
      <w:r>
        <w:rPr>
          <w:rFonts w:cs="Times New Roman"/>
          <w:sz w:val="20"/>
          <w:szCs w:val="20"/>
        </w:rPr>
        <w:t>Number of convictions</w:t>
      </w:r>
    </w:p>
    <w:tbl>
      <w:tblPr>
        <w:tblW w:w="7480"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976"/>
        <w:gridCol w:w="1399"/>
        <w:gridCol w:w="1276"/>
        <w:gridCol w:w="1276"/>
        <w:gridCol w:w="1276"/>
        <w:gridCol w:w="1276"/>
      </w:tblGrid>
      <w:tr>
        <w:trPr/>
        <w:tc>
          <w:tcPr>
            <w:tcW w:w="976" w:type="dxa"/>
            <w:tcBorders>
              <w:bottom w:val="single" w:sz="4" w:space="0" w:color="000000"/>
            </w:tcBorders>
            <w:shd w:color="auto" w:fill="auto" w:val="clear"/>
          </w:tcPr>
          <w:p>
            <w:pPr>
              <w:pStyle w:val="Normal"/>
              <w:widowControl w:val="false"/>
              <w:spacing w:before="0" w:after="160"/>
              <w:rPr>
                <w:rFonts w:cs="Times New Roman"/>
                <w:b/>
                <w:b/>
                <w:sz w:val="20"/>
                <w:szCs w:val="20"/>
              </w:rPr>
            </w:pPr>
            <w:r>
              <w:rPr>
                <w:rFonts w:cs="Times New Roman"/>
                <w:b/>
                <w:sz w:val="20"/>
                <w:szCs w:val="20"/>
              </w:rPr>
            </w:r>
          </w:p>
        </w:tc>
        <w:tc>
          <w:tcPr>
            <w:tcW w:w="1399" w:type="dxa"/>
            <w:tcBorders>
              <w:bottom w:val="single" w:sz="4" w:space="0" w:color="000000"/>
            </w:tcBorders>
            <w:shd w:color="auto" w:fill="auto" w:val="clear"/>
          </w:tcPr>
          <w:p>
            <w:pPr>
              <w:pStyle w:val="Normal"/>
              <w:widowControl w:val="false"/>
              <w:spacing w:before="0" w:after="160"/>
              <w:rPr>
                <w:rFonts w:cs="Times New Roman"/>
                <w:b/>
                <w:b/>
                <w:sz w:val="20"/>
                <w:szCs w:val="20"/>
              </w:rPr>
            </w:pPr>
            <w:r>
              <w:rPr>
                <w:rFonts w:cs="Times New Roman"/>
                <w:b/>
                <w:sz w:val="20"/>
                <w:szCs w:val="20"/>
              </w:rPr>
            </w:r>
          </w:p>
        </w:tc>
        <w:tc>
          <w:tcPr>
            <w:tcW w:w="1276" w:type="dxa"/>
            <w:tcBorders>
              <w:bottom w:val="single" w:sz="4" w:space="0" w:color="000000"/>
            </w:tcBorders>
            <w:shd w:color="auto" w:fill="auto" w:val="clear"/>
          </w:tcPr>
          <w:p>
            <w:pPr>
              <w:pStyle w:val="Normal"/>
              <w:widowControl w:val="false"/>
              <w:spacing w:before="0" w:after="160"/>
              <w:rPr>
                <w:rFonts w:cs="Times New Roman"/>
                <w:b/>
                <w:b/>
                <w:sz w:val="20"/>
                <w:szCs w:val="20"/>
              </w:rPr>
            </w:pPr>
            <w:r>
              <w:rPr>
                <w:rFonts w:cs="Times New Roman"/>
                <w:b/>
                <w:sz w:val="20"/>
                <w:szCs w:val="20"/>
              </w:rPr>
              <w:t>#convictions</w:t>
            </w:r>
          </w:p>
        </w:tc>
        <w:tc>
          <w:tcPr>
            <w:tcW w:w="1276" w:type="dxa"/>
            <w:tcBorders>
              <w:bottom w:val="single" w:sz="4" w:space="0" w:color="000000"/>
            </w:tcBorders>
          </w:tcPr>
          <w:p>
            <w:pPr>
              <w:pStyle w:val="Normal"/>
              <w:widowControl w:val="false"/>
              <w:spacing w:before="0" w:after="160"/>
              <w:rPr>
                <w:rFonts w:cs="Times New Roman"/>
                <w:b/>
                <w:b/>
                <w:sz w:val="20"/>
                <w:szCs w:val="20"/>
              </w:rPr>
            </w:pPr>
            <w:r>
              <w:rPr>
                <w:rFonts w:cs="Times New Roman"/>
                <w:b/>
                <w:sz w:val="20"/>
                <w:szCs w:val="20"/>
              </w:rPr>
            </w:r>
          </w:p>
        </w:tc>
        <w:tc>
          <w:tcPr>
            <w:tcW w:w="1276" w:type="dxa"/>
            <w:tcBorders>
              <w:bottom w:val="single" w:sz="4" w:space="0" w:color="000000"/>
            </w:tcBorders>
          </w:tcPr>
          <w:p>
            <w:pPr>
              <w:pStyle w:val="Normal"/>
              <w:widowControl w:val="false"/>
              <w:spacing w:before="0" w:after="160"/>
              <w:rPr>
                <w:rFonts w:cs="Times New Roman"/>
                <w:b/>
                <w:b/>
                <w:sz w:val="20"/>
                <w:szCs w:val="20"/>
              </w:rPr>
            </w:pPr>
            <w:r>
              <w:rPr>
                <w:rFonts w:cs="Times New Roman"/>
                <w:b/>
                <w:sz w:val="20"/>
                <w:szCs w:val="20"/>
              </w:rPr>
            </w:r>
          </w:p>
        </w:tc>
        <w:tc>
          <w:tcPr>
            <w:tcW w:w="1276" w:type="dxa"/>
            <w:tcBorders>
              <w:bottom w:val="single" w:sz="4" w:space="0" w:color="000000"/>
            </w:tcBorders>
          </w:tcPr>
          <w:p>
            <w:pPr>
              <w:pStyle w:val="Normal"/>
              <w:widowControl w:val="false"/>
              <w:spacing w:before="0" w:after="160"/>
              <w:rPr>
                <w:rFonts w:cs="Times New Roman"/>
                <w:b/>
                <w:b/>
                <w:sz w:val="20"/>
                <w:szCs w:val="20"/>
              </w:rPr>
            </w:pPr>
            <w:r>
              <w:rPr>
                <w:rFonts w:cs="Times New Roman"/>
                <w:b/>
                <w:sz w:val="20"/>
                <w:szCs w:val="20"/>
              </w:rPr>
            </w:r>
          </w:p>
        </w:tc>
      </w:tr>
      <w:tr>
        <w:trPr/>
        <w:tc>
          <w:tcPr>
            <w:tcW w:w="976" w:type="dxa"/>
            <w:tcBorders>
              <w:bottom w:val="single" w:sz="4" w:space="0" w:color="000000"/>
            </w:tcBorders>
            <w:shd w:color="auto" w:fill="auto" w:val="clear"/>
          </w:tcPr>
          <w:p>
            <w:pPr>
              <w:pStyle w:val="Normal"/>
              <w:widowControl w:val="false"/>
              <w:spacing w:before="0" w:after="160"/>
              <w:rPr>
                <w:rFonts w:cs="Times New Roman"/>
                <w:b/>
                <w:b/>
                <w:sz w:val="20"/>
                <w:szCs w:val="20"/>
              </w:rPr>
            </w:pPr>
            <w:r>
              <w:rPr>
                <w:rFonts w:cs="Times New Roman"/>
                <w:b/>
                <w:sz w:val="20"/>
                <w:szCs w:val="20"/>
              </w:rPr>
              <w:t>Sex</w:t>
            </w:r>
          </w:p>
        </w:tc>
        <w:tc>
          <w:tcPr>
            <w:tcW w:w="1399" w:type="dxa"/>
            <w:tcBorders>
              <w:bottom w:val="single" w:sz="4" w:space="0" w:color="000000"/>
            </w:tcBorders>
            <w:shd w:color="auto" w:fill="auto" w:val="clear"/>
          </w:tcPr>
          <w:p>
            <w:pPr>
              <w:pStyle w:val="Normal"/>
              <w:widowControl w:val="false"/>
              <w:spacing w:before="0" w:after="160"/>
              <w:rPr>
                <w:rFonts w:cs="Times New Roman"/>
                <w:b/>
                <w:b/>
                <w:sz w:val="20"/>
                <w:szCs w:val="20"/>
              </w:rPr>
            </w:pPr>
            <w:r>
              <w:rPr>
                <w:rFonts w:cs="Times New Roman"/>
                <w:b/>
                <w:sz w:val="20"/>
                <w:szCs w:val="20"/>
              </w:rPr>
              <w:t>age</w:t>
            </w:r>
          </w:p>
        </w:tc>
        <w:tc>
          <w:tcPr>
            <w:tcW w:w="1276" w:type="dxa"/>
            <w:tcBorders>
              <w:bottom w:val="single" w:sz="4" w:space="0" w:color="000000"/>
            </w:tcBorders>
            <w:shd w:color="auto" w:fill="auto" w:val="clear"/>
          </w:tcPr>
          <w:p>
            <w:pPr>
              <w:pStyle w:val="Normal"/>
              <w:widowControl w:val="false"/>
              <w:spacing w:before="0" w:after="160"/>
              <w:rPr>
                <w:rFonts w:cs="Times New Roman"/>
                <w:b/>
                <w:b/>
                <w:sz w:val="20"/>
                <w:szCs w:val="20"/>
              </w:rPr>
            </w:pPr>
            <w:r>
              <w:rPr>
                <w:rFonts w:cs="Times New Roman"/>
                <w:b/>
                <w:sz w:val="20"/>
                <w:szCs w:val="20"/>
              </w:rPr>
              <w:t>2019</w:t>
            </w:r>
          </w:p>
        </w:tc>
        <w:tc>
          <w:tcPr>
            <w:tcW w:w="1276" w:type="dxa"/>
            <w:tcBorders>
              <w:bottom w:val="single" w:sz="4" w:space="0" w:color="000000"/>
            </w:tcBorders>
          </w:tcPr>
          <w:p>
            <w:pPr>
              <w:pStyle w:val="Normal"/>
              <w:widowControl w:val="false"/>
              <w:spacing w:before="0" w:after="160"/>
              <w:rPr>
                <w:rFonts w:cs="Times New Roman"/>
                <w:b/>
                <w:b/>
                <w:sz w:val="20"/>
                <w:szCs w:val="20"/>
              </w:rPr>
            </w:pPr>
            <w:r>
              <w:rPr>
                <w:rFonts w:cs="Times New Roman"/>
                <w:b/>
                <w:sz w:val="20"/>
                <w:szCs w:val="20"/>
              </w:rPr>
              <w:t>2020</w:t>
            </w:r>
          </w:p>
        </w:tc>
        <w:tc>
          <w:tcPr>
            <w:tcW w:w="1276" w:type="dxa"/>
            <w:tcBorders>
              <w:bottom w:val="single" w:sz="4" w:space="0" w:color="000000"/>
            </w:tcBorders>
          </w:tcPr>
          <w:p>
            <w:pPr>
              <w:pStyle w:val="Normal"/>
              <w:widowControl w:val="false"/>
              <w:spacing w:before="0" w:after="160"/>
              <w:rPr>
                <w:rFonts w:cs="Times New Roman"/>
                <w:b/>
                <w:b/>
                <w:sz w:val="20"/>
                <w:szCs w:val="20"/>
              </w:rPr>
            </w:pPr>
            <w:r>
              <w:rPr>
                <w:rFonts w:cs="Times New Roman"/>
                <w:b/>
                <w:sz w:val="20"/>
                <w:szCs w:val="20"/>
              </w:rPr>
              <w:t>2021</w:t>
            </w:r>
          </w:p>
        </w:tc>
        <w:tc>
          <w:tcPr>
            <w:tcW w:w="1276" w:type="dxa"/>
            <w:tcBorders>
              <w:bottom w:val="single" w:sz="4" w:space="0" w:color="000000"/>
            </w:tcBorders>
          </w:tcPr>
          <w:p>
            <w:pPr>
              <w:pStyle w:val="Normal"/>
              <w:widowControl w:val="false"/>
              <w:spacing w:before="0" w:after="160"/>
              <w:rPr>
                <w:rFonts w:cs="Times New Roman"/>
                <w:b/>
                <w:b/>
                <w:sz w:val="20"/>
                <w:szCs w:val="20"/>
              </w:rPr>
            </w:pPr>
            <w:r>
              <w:rPr>
                <w:rFonts w:cs="Times New Roman"/>
                <w:b/>
                <w:sz w:val="20"/>
                <w:szCs w:val="20"/>
              </w:rPr>
              <w:t>2022</w:t>
            </w:r>
          </w:p>
        </w:tc>
      </w:tr>
      <w:tr>
        <w:trPr/>
        <w:tc>
          <w:tcPr>
            <w:tcW w:w="976" w:type="dxa"/>
            <w:tcBorders>
              <w:top w:val="single" w:sz="4" w:space="0" w:color="000000"/>
            </w:tcBorders>
            <w:shd w:color="auto" w:fill="auto" w:val="clear"/>
          </w:tcPr>
          <w:p>
            <w:pPr>
              <w:pStyle w:val="Normal"/>
              <w:widowControl w:val="false"/>
              <w:spacing w:before="0" w:after="160"/>
              <w:rPr>
                <w:rFonts w:cs="Times New Roman"/>
                <w:sz w:val="20"/>
                <w:szCs w:val="20"/>
              </w:rPr>
            </w:pPr>
            <w:r>
              <w:rPr>
                <w:rFonts w:cs="Times New Roman"/>
                <w:sz w:val="20"/>
                <w:szCs w:val="20"/>
              </w:rPr>
              <w:t>female</w:t>
            </w:r>
          </w:p>
        </w:tc>
        <w:tc>
          <w:tcPr>
            <w:tcW w:w="1399" w:type="dxa"/>
            <w:tcBorders>
              <w:top w:val="single" w:sz="4" w:space="0" w:color="000000"/>
            </w:tcBorders>
            <w:shd w:color="auto" w:fill="auto" w:val="clear"/>
          </w:tcPr>
          <w:p>
            <w:pPr>
              <w:pStyle w:val="Normal"/>
              <w:widowControl w:val="false"/>
              <w:spacing w:before="0" w:after="160"/>
              <w:rPr>
                <w:rFonts w:cs="Times New Roman"/>
                <w:sz w:val="20"/>
                <w:szCs w:val="20"/>
              </w:rPr>
            </w:pPr>
            <w:r>
              <w:rPr>
                <w:rFonts w:cs="Times New Roman"/>
                <w:sz w:val="20"/>
                <w:szCs w:val="20"/>
              </w:rPr>
              <w:t>Child (0-17)</w:t>
            </w:r>
          </w:p>
        </w:tc>
        <w:tc>
          <w:tcPr>
            <w:tcW w:w="1276" w:type="dxa"/>
            <w:tcBorders>
              <w:top w:val="single" w:sz="4" w:space="0" w:color="000000"/>
            </w:tcBorders>
            <w:shd w:color="auto" w:fill="auto" w:val="clear"/>
          </w:tcPr>
          <w:p>
            <w:pPr>
              <w:pStyle w:val="Normal"/>
              <w:widowControl w:val="false"/>
              <w:spacing w:before="0" w:after="160"/>
              <w:rPr>
                <w:rFonts w:cs="Times New Roman"/>
                <w:sz w:val="20"/>
                <w:szCs w:val="20"/>
              </w:rPr>
            </w:pPr>
            <w:r>
              <w:rPr>
                <w:rFonts w:cs="Times New Roman"/>
                <w:sz w:val="20"/>
                <w:szCs w:val="20"/>
              </w:rPr>
              <w:t>0</w:t>
            </w:r>
          </w:p>
        </w:tc>
        <w:tc>
          <w:tcPr>
            <w:tcW w:w="1276" w:type="dxa"/>
            <w:tcBorders>
              <w:top w:val="single" w:sz="4" w:space="0" w:color="000000"/>
            </w:tcBorders>
          </w:tcPr>
          <w:p>
            <w:pPr>
              <w:pStyle w:val="Normal"/>
              <w:widowControl w:val="false"/>
              <w:spacing w:before="0" w:after="160"/>
              <w:rPr>
                <w:rFonts w:cs="Times New Roman"/>
                <w:sz w:val="20"/>
                <w:szCs w:val="20"/>
              </w:rPr>
            </w:pPr>
            <w:r>
              <w:rPr>
                <w:rFonts w:cs="Times New Roman"/>
                <w:sz w:val="20"/>
                <w:szCs w:val="20"/>
              </w:rPr>
              <w:t>0</w:t>
            </w:r>
          </w:p>
        </w:tc>
        <w:tc>
          <w:tcPr>
            <w:tcW w:w="1276" w:type="dxa"/>
            <w:tcBorders>
              <w:top w:val="single" w:sz="4" w:space="0" w:color="000000"/>
            </w:tcBorders>
          </w:tcPr>
          <w:p>
            <w:pPr>
              <w:pStyle w:val="Normal"/>
              <w:widowControl w:val="false"/>
              <w:spacing w:before="0" w:after="160"/>
              <w:rPr>
                <w:rFonts w:cs="Times New Roman"/>
                <w:sz w:val="20"/>
                <w:szCs w:val="20"/>
              </w:rPr>
            </w:pPr>
            <w:r>
              <w:rPr>
                <w:rFonts w:cs="Times New Roman"/>
                <w:sz w:val="20"/>
                <w:szCs w:val="20"/>
              </w:rPr>
              <w:t>0</w:t>
            </w:r>
          </w:p>
        </w:tc>
        <w:tc>
          <w:tcPr>
            <w:tcW w:w="1276" w:type="dxa"/>
            <w:tcBorders>
              <w:top w:val="single" w:sz="4" w:space="0" w:color="000000"/>
            </w:tcBorders>
          </w:tcPr>
          <w:p>
            <w:pPr>
              <w:pStyle w:val="Normal"/>
              <w:widowControl w:val="false"/>
              <w:spacing w:before="0" w:after="160"/>
              <w:rPr>
                <w:rFonts w:cs="Times New Roman"/>
                <w:sz w:val="20"/>
                <w:szCs w:val="20"/>
              </w:rPr>
            </w:pPr>
            <w:r>
              <w:rPr>
                <w:rFonts w:cs="Times New Roman"/>
                <w:sz w:val="20"/>
                <w:szCs w:val="20"/>
              </w:rPr>
              <w:t>2</w:t>
            </w:r>
          </w:p>
        </w:tc>
      </w:tr>
      <w:tr>
        <w:trPr/>
        <w:tc>
          <w:tcPr>
            <w:tcW w:w="976" w:type="dxa"/>
            <w:tcBorders/>
            <w:shd w:color="auto" w:fill="auto" w:val="clear"/>
          </w:tcPr>
          <w:p>
            <w:pPr>
              <w:pStyle w:val="Normal"/>
              <w:widowControl w:val="false"/>
              <w:spacing w:before="0" w:after="160"/>
              <w:rPr>
                <w:rFonts w:cs="Times New Roman"/>
                <w:sz w:val="20"/>
                <w:szCs w:val="20"/>
              </w:rPr>
            </w:pPr>
            <w:r>
              <w:rPr>
                <w:rFonts w:cs="Times New Roman"/>
                <w:sz w:val="20"/>
                <w:szCs w:val="20"/>
              </w:rPr>
              <w:t>female</w:t>
            </w:r>
          </w:p>
        </w:tc>
        <w:tc>
          <w:tcPr>
            <w:tcW w:w="1399" w:type="dxa"/>
            <w:tcBorders/>
            <w:shd w:color="auto" w:fill="auto" w:val="clear"/>
          </w:tcPr>
          <w:p>
            <w:pPr>
              <w:pStyle w:val="Normal"/>
              <w:widowControl w:val="false"/>
              <w:spacing w:before="0" w:after="160"/>
              <w:rPr>
                <w:rFonts w:cs="Times New Roman"/>
                <w:sz w:val="20"/>
                <w:szCs w:val="20"/>
              </w:rPr>
            </w:pPr>
            <w:r>
              <w:rPr>
                <w:rFonts w:cs="Times New Roman"/>
                <w:sz w:val="20"/>
                <w:szCs w:val="20"/>
              </w:rPr>
              <w:t>Adult (18+)</w:t>
            </w:r>
          </w:p>
        </w:tc>
        <w:tc>
          <w:tcPr>
            <w:tcW w:w="1276" w:type="dxa"/>
            <w:tcBorders/>
            <w:shd w:color="auto" w:fill="auto" w:val="clear"/>
          </w:tcPr>
          <w:p>
            <w:pPr>
              <w:pStyle w:val="Normal"/>
              <w:widowControl w:val="false"/>
              <w:spacing w:before="0" w:after="160"/>
              <w:rPr>
                <w:rFonts w:cs="Times New Roman"/>
                <w:sz w:val="20"/>
                <w:szCs w:val="20"/>
              </w:rPr>
            </w:pPr>
            <w:r>
              <w:rPr>
                <w:rFonts w:cs="Times New Roman"/>
                <w:sz w:val="20"/>
                <w:szCs w:val="20"/>
              </w:rPr>
              <w:t>28</w:t>
            </w:r>
          </w:p>
        </w:tc>
        <w:tc>
          <w:tcPr>
            <w:tcW w:w="1276" w:type="dxa"/>
            <w:tcBorders/>
          </w:tcPr>
          <w:p>
            <w:pPr>
              <w:pStyle w:val="Normal"/>
              <w:widowControl w:val="false"/>
              <w:spacing w:before="0" w:after="160"/>
              <w:rPr>
                <w:rFonts w:cs="Times New Roman"/>
                <w:sz w:val="20"/>
                <w:szCs w:val="20"/>
              </w:rPr>
            </w:pPr>
            <w:r>
              <w:rPr>
                <w:rFonts w:cs="Times New Roman"/>
                <w:sz w:val="20"/>
                <w:szCs w:val="20"/>
              </w:rPr>
              <w:t>5</w:t>
            </w:r>
          </w:p>
        </w:tc>
        <w:tc>
          <w:tcPr>
            <w:tcW w:w="1276" w:type="dxa"/>
            <w:tcBorders/>
          </w:tcPr>
          <w:p>
            <w:pPr>
              <w:pStyle w:val="Normal"/>
              <w:widowControl w:val="false"/>
              <w:spacing w:before="0" w:after="160"/>
              <w:rPr>
                <w:rFonts w:cs="Times New Roman"/>
                <w:sz w:val="20"/>
                <w:szCs w:val="20"/>
              </w:rPr>
            </w:pPr>
            <w:r>
              <w:rPr>
                <w:rFonts w:cs="Times New Roman"/>
                <w:sz w:val="20"/>
                <w:szCs w:val="20"/>
              </w:rPr>
              <w:t>12</w:t>
            </w:r>
          </w:p>
        </w:tc>
        <w:tc>
          <w:tcPr>
            <w:tcW w:w="1276" w:type="dxa"/>
            <w:tcBorders/>
          </w:tcPr>
          <w:p>
            <w:pPr>
              <w:pStyle w:val="Normal"/>
              <w:widowControl w:val="false"/>
              <w:spacing w:before="0" w:after="160"/>
              <w:rPr>
                <w:rFonts w:cs="Times New Roman"/>
                <w:sz w:val="20"/>
                <w:szCs w:val="20"/>
              </w:rPr>
            </w:pPr>
            <w:r>
              <w:rPr>
                <w:rFonts w:cs="Times New Roman"/>
                <w:sz w:val="20"/>
                <w:szCs w:val="20"/>
              </w:rPr>
              <w:t>21</w:t>
            </w:r>
          </w:p>
        </w:tc>
      </w:tr>
      <w:tr>
        <w:trPr/>
        <w:tc>
          <w:tcPr>
            <w:tcW w:w="976" w:type="dxa"/>
            <w:tcBorders>
              <w:bottom w:val="single" w:sz="4" w:space="0" w:color="000000"/>
            </w:tcBorders>
            <w:shd w:color="auto" w:fill="auto" w:val="clear"/>
          </w:tcPr>
          <w:p>
            <w:pPr>
              <w:pStyle w:val="Normal"/>
              <w:widowControl w:val="false"/>
              <w:spacing w:before="0" w:after="160"/>
              <w:rPr>
                <w:rFonts w:cs="Times New Roman"/>
                <w:sz w:val="20"/>
                <w:szCs w:val="20"/>
              </w:rPr>
            </w:pPr>
            <w:r>
              <w:rPr>
                <w:rFonts w:cs="Times New Roman"/>
                <w:sz w:val="20"/>
                <w:szCs w:val="20"/>
              </w:rPr>
              <w:t>female</w:t>
            </w:r>
          </w:p>
        </w:tc>
        <w:tc>
          <w:tcPr>
            <w:tcW w:w="1399" w:type="dxa"/>
            <w:tcBorders>
              <w:bottom w:val="single" w:sz="4" w:space="0" w:color="000000"/>
            </w:tcBorders>
            <w:shd w:color="auto" w:fill="auto" w:val="clear"/>
          </w:tcPr>
          <w:p>
            <w:pPr>
              <w:pStyle w:val="Normal"/>
              <w:widowControl w:val="false"/>
              <w:spacing w:before="0" w:after="160"/>
              <w:rPr>
                <w:rFonts w:cs="Times New Roman"/>
                <w:sz w:val="20"/>
                <w:szCs w:val="20"/>
              </w:rPr>
            </w:pPr>
            <w:r>
              <w:rPr>
                <w:rFonts w:cs="Times New Roman"/>
                <w:sz w:val="20"/>
                <w:szCs w:val="20"/>
              </w:rPr>
              <w:t>Age unknown</w:t>
            </w:r>
          </w:p>
        </w:tc>
        <w:tc>
          <w:tcPr>
            <w:tcW w:w="1276" w:type="dxa"/>
            <w:tcBorders>
              <w:bottom w:val="single" w:sz="4" w:space="0" w:color="000000"/>
            </w:tcBorders>
            <w:shd w:color="auto" w:fill="auto" w:val="clear"/>
          </w:tcPr>
          <w:p>
            <w:pPr>
              <w:pStyle w:val="Normal"/>
              <w:widowControl w:val="false"/>
              <w:spacing w:before="0" w:after="160"/>
              <w:rPr>
                <w:rFonts w:cs="Times New Roman"/>
                <w:sz w:val="20"/>
                <w:szCs w:val="20"/>
              </w:rPr>
            </w:pPr>
            <w:r>
              <w:rPr>
                <w:rFonts w:cs="Times New Roman"/>
                <w:sz w:val="20"/>
                <w:szCs w:val="20"/>
              </w:rPr>
              <w:t>0</w:t>
            </w:r>
          </w:p>
        </w:tc>
        <w:tc>
          <w:tcPr>
            <w:tcW w:w="1276" w:type="dxa"/>
            <w:tcBorders>
              <w:bottom w:val="single" w:sz="4" w:space="0" w:color="000000"/>
            </w:tcBorders>
          </w:tcPr>
          <w:p>
            <w:pPr>
              <w:pStyle w:val="Normal"/>
              <w:widowControl w:val="false"/>
              <w:spacing w:before="0" w:after="160"/>
              <w:rPr>
                <w:rFonts w:cs="Times New Roman"/>
                <w:sz w:val="20"/>
                <w:szCs w:val="20"/>
              </w:rPr>
            </w:pPr>
            <w:r>
              <w:rPr>
                <w:rFonts w:cs="Times New Roman"/>
                <w:sz w:val="20"/>
                <w:szCs w:val="20"/>
              </w:rPr>
              <w:t>0</w:t>
            </w:r>
          </w:p>
        </w:tc>
        <w:tc>
          <w:tcPr>
            <w:tcW w:w="1276" w:type="dxa"/>
            <w:tcBorders>
              <w:bottom w:val="single" w:sz="4" w:space="0" w:color="000000"/>
            </w:tcBorders>
          </w:tcPr>
          <w:p>
            <w:pPr>
              <w:pStyle w:val="Normal"/>
              <w:widowControl w:val="false"/>
              <w:spacing w:before="0" w:after="160"/>
              <w:rPr>
                <w:rFonts w:cs="Times New Roman"/>
                <w:sz w:val="20"/>
                <w:szCs w:val="20"/>
              </w:rPr>
            </w:pPr>
            <w:r>
              <w:rPr>
                <w:rFonts w:cs="Times New Roman"/>
                <w:sz w:val="20"/>
                <w:szCs w:val="20"/>
              </w:rPr>
              <w:t>0</w:t>
            </w:r>
          </w:p>
        </w:tc>
        <w:tc>
          <w:tcPr>
            <w:tcW w:w="1276" w:type="dxa"/>
            <w:tcBorders>
              <w:bottom w:val="single" w:sz="4" w:space="0" w:color="000000"/>
            </w:tcBorders>
          </w:tcPr>
          <w:p>
            <w:pPr>
              <w:pStyle w:val="Normal"/>
              <w:widowControl w:val="false"/>
              <w:spacing w:before="0" w:after="160"/>
              <w:rPr>
                <w:rFonts w:cs="Times New Roman"/>
                <w:sz w:val="20"/>
                <w:szCs w:val="20"/>
              </w:rPr>
            </w:pPr>
            <w:r>
              <w:rPr>
                <w:rFonts w:cs="Times New Roman"/>
                <w:sz w:val="20"/>
                <w:szCs w:val="20"/>
              </w:rPr>
              <w:t>0</w:t>
            </w:r>
          </w:p>
        </w:tc>
      </w:tr>
      <w:tr>
        <w:trPr/>
        <w:tc>
          <w:tcPr>
            <w:tcW w:w="976" w:type="dxa"/>
            <w:tcBorders>
              <w:top w:val="single" w:sz="4" w:space="0" w:color="000000"/>
            </w:tcBorders>
            <w:shd w:color="auto" w:fill="auto" w:val="clear"/>
          </w:tcPr>
          <w:p>
            <w:pPr>
              <w:pStyle w:val="Normal"/>
              <w:widowControl w:val="false"/>
              <w:spacing w:before="0" w:after="160"/>
              <w:rPr>
                <w:rFonts w:cs="Times New Roman"/>
                <w:sz w:val="20"/>
                <w:szCs w:val="20"/>
              </w:rPr>
            </w:pPr>
            <w:r>
              <w:rPr>
                <w:rFonts w:cs="Times New Roman"/>
                <w:sz w:val="20"/>
                <w:szCs w:val="20"/>
              </w:rPr>
              <w:t>male</w:t>
            </w:r>
          </w:p>
        </w:tc>
        <w:tc>
          <w:tcPr>
            <w:tcW w:w="1399" w:type="dxa"/>
            <w:tcBorders>
              <w:top w:val="single" w:sz="4" w:space="0" w:color="000000"/>
            </w:tcBorders>
            <w:shd w:color="auto" w:fill="auto" w:val="clear"/>
          </w:tcPr>
          <w:p>
            <w:pPr>
              <w:pStyle w:val="Normal"/>
              <w:widowControl w:val="false"/>
              <w:spacing w:before="0" w:after="160"/>
              <w:rPr>
                <w:rFonts w:cs="Times New Roman"/>
                <w:sz w:val="20"/>
                <w:szCs w:val="20"/>
              </w:rPr>
            </w:pPr>
            <w:r>
              <w:rPr>
                <w:rFonts w:cs="Times New Roman"/>
                <w:sz w:val="20"/>
                <w:szCs w:val="20"/>
              </w:rPr>
              <w:t>Child (0-17)</w:t>
            </w:r>
          </w:p>
        </w:tc>
        <w:tc>
          <w:tcPr>
            <w:tcW w:w="1276" w:type="dxa"/>
            <w:tcBorders>
              <w:top w:val="single" w:sz="4" w:space="0" w:color="000000"/>
            </w:tcBorders>
            <w:shd w:color="auto" w:fill="auto" w:val="clear"/>
          </w:tcPr>
          <w:p>
            <w:pPr>
              <w:pStyle w:val="Normal"/>
              <w:widowControl w:val="false"/>
              <w:spacing w:before="0" w:after="160"/>
              <w:rPr>
                <w:rFonts w:cs="Times New Roman"/>
                <w:sz w:val="20"/>
                <w:szCs w:val="20"/>
              </w:rPr>
            </w:pPr>
            <w:r>
              <w:rPr>
                <w:rFonts w:cs="Times New Roman"/>
                <w:sz w:val="20"/>
                <w:szCs w:val="20"/>
              </w:rPr>
              <w:t>0</w:t>
            </w:r>
          </w:p>
        </w:tc>
        <w:tc>
          <w:tcPr>
            <w:tcW w:w="1276" w:type="dxa"/>
            <w:tcBorders>
              <w:top w:val="single" w:sz="4" w:space="0" w:color="000000"/>
            </w:tcBorders>
          </w:tcPr>
          <w:p>
            <w:pPr>
              <w:pStyle w:val="Normal"/>
              <w:widowControl w:val="false"/>
              <w:spacing w:before="0" w:after="160"/>
              <w:rPr>
                <w:rFonts w:cs="Times New Roman"/>
                <w:sz w:val="20"/>
                <w:szCs w:val="20"/>
              </w:rPr>
            </w:pPr>
            <w:r>
              <w:rPr>
                <w:rFonts w:cs="Times New Roman"/>
                <w:sz w:val="20"/>
                <w:szCs w:val="20"/>
              </w:rPr>
              <w:t>0</w:t>
            </w:r>
          </w:p>
        </w:tc>
        <w:tc>
          <w:tcPr>
            <w:tcW w:w="1276" w:type="dxa"/>
            <w:tcBorders>
              <w:top w:val="single" w:sz="4" w:space="0" w:color="000000"/>
            </w:tcBorders>
          </w:tcPr>
          <w:p>
            <w:pPr>
              <w:pStyle w:val="Normal"/>
              <w:widowControl w:val="false"/>
              <w:spacing w:before="0" w:after="160"/>
              <w:rPr>
                <w:rFonts w:cs="Times New Roman"/>
                <w:sz w:val="20"/>
                <w:szCs w:val="20"/>
              </w:rPr>
            </w:pPr>
            <w:r>
              <w:rPr>
                <w:rFonts w:cs="Times New Roman"/>
                <w:sz w:val="20"/>
                <w:szCs w:val="20"/>
              </w:rPr>
              <w:t>2</w:t>
            </w:r>
          </w:p>
        </w:tc>
        <w:tc>
          <w:tcPr>
            <w:tcW w:w="1276" w:type="dxa"/>
            <w:tcBorders>
              <w:top w:val="single" w:sz="4" w:space="0" w:color="000000"/>
            </w:tcBorders>
          </w:tcPr>
          <w:p>
            <w:pPr>
              <w:pStyle w:val="Normal"/>
              <w:widowControl w:val="false"/>
              <w:spacing w:before="0" w:after="160"/>
              <w:rPr>
                <w:rFonts w:cs="Times New Roman"/>
                <w:sz w:val="20"/>
                <w:szCs w:val="20"/>
              </w:rPr>
            </w:pPr>
            <w:r>
              <w:rPr>
                <w:rFonts w:cs="Times New Roman"/>
                <w:sz w:val="20"/>
                <w:szCs w:val="20"/>
              </w:rPr>
              <w:t>52</w:t>
            </w:r>
          </w:p>
        </w:tc>
      </w:tr>
      <w:tr>
        <w:trPr/>
        <w:tc>
          <w:tcPr>
            <w:tcW w:w="976" w:type="dxa"/>
            <w:tcBorders/>
            <w:shd w:color="auto" w:fill="auto" w:val="clear"/>
          </w:tcPr>
          <w:p>
            <w:pPr>
              <w:pStyle w:val="Normal"/>
              <w:widowControl w:val="false"/>
              <w:spacing w:before="0" w:after="160"/>
              <w:rPr>
                <w:rFonts w:cs="Times New Roman"/>
                <w:sz w:val="20"/>
                <w:szCs w:val="20"/>
              </w:rPr>
            </w:pPr>
            <w:r>
              <w:rPr>
                <w:rFonts w:cs="Times New Roman"/>
                <w:sz w:val="20"/>
                <w:szCs w:val="20"/>
              </w:rPr>
              <w:t>male</w:t>
            </w:r>
          </w:p>
        </w:tc>
        <w:tc>
          <w:tcPr>
            <w:tcW w:w="1399" w:type="dxa"/>
            <w:tcBorders/>
            <w:shd w:color="auto" w:fill="auto" w:val="clear"/>
          </w:tcPr>
          <w:p>
            <w:pPr>
              <w:pStyle w:val="Normal"/>
              <w:widowControl w:val="false"/>
              <w:spacing w:before="0" w:after="160"/>
              <w:rPr>
                <w:rFonts w:cs="Times New Roman"/>
                <w:sz w:val="20"/>
                <w:szCs w:val="20"/>
              </w:rPr>
            </w:pPr>
            <w:r>
              <w:rPr>
                <w:rFonts w:cs="Times New Roman"/>
                <w:sz w:val="20"/>
                <w:szCs w:val="20"/>
              </w:rPr>
              <w:t>Adult (18+)</w:t>
            </w:r>
          </w:p>
        </w:tc>
        <w:tc>
          <w:tcPr>
            <w:tcW w:w="1276" w:type="dxa"/>
            <w:tcBorders/>
            <w:shd w:color="auto" w:fill="auto" w:val="clear"/>
          </w:tcPr>
          <w:p>
            <w:pPr>
              <w:pStyle w:val="Normal"/>
              <w:widowControl w:val="false"/>
              <w:spacing w:before="0" w:after="160"/>
              <w:rPr>
                <w:rFonts w:cs="Times New Roman"/>
                <w:sz w:val="20"/>
                <w:szCs w:val="20"/>
              </w:rPr>
            </w:pPr>
            <w:r>
              <w:rPr>
                <w:rFonts w:cs="Times New Roman"/>
                <w:sz w:val="20"/>
                <w:szCs w:val="20"/>
              </w:rPr>
              <w:t>32</w:t>
            </w:r>
          </w:p>
        </w:tc>
        <w:tc>
          <w:tcPr>
            <w:tcW w:w="1276" w:type="dxa"/>
            <w:tcBorders/>
          </w:tcPr>
          <w:p>
            <w:pPr>
              <w:pStyle w:val="Normal"/>
              <w:widowControl w:val="false"/>
              <w:spacing w:before="0" w:after="160"/>
              <w:rPr>
                <w:rFonts w:cs="Times New Roman"/>
                <w:sz w:val="20"/>
                <w:szCs w:val="20"/>
              </w:rPr>
            </w:pPr>
            <w:r>
              <w:rPr>
                <w:rFonts w:cs="Times New Roman"/>
                <w:sz w:val="20"/>
                <w:szCs w:val="20"/>
              </w:rPr>
              <w:t>15</w:t>
            </w:r>
          </w:p>
        </w:tc>
        <w:tc>
          <w:tcPr>
            <w:tcW w:w="1276" w:type="dxa"/>
            <w:tcBorders/>
          </w:tcPr>
          <w:p>
            <w:pPr>
              <w:pStyle w:val="Normal"/>
              <w:widowControl w:val="false"/>
              <w:spacing w:before="0" w:after="160"/>
              <w:rPr>
                <w:rFonts w:cs="Times New Roman"/>
                <w:sz w:val="20"/>
                <w:szCs w:val="20"/>
              </w:rPr>
            </w:pPr>
            <w:r>
              <w:rPr>
                <w:rFonts w:cs="Times New Roman"/>
                <w:sz w:val="20"/>
                <w:szCs w:val="20"/>
              </w:rPr>
              <w:t>83</w:t>
            </w:r>
          </w:p>
        </w:tc>
        <w:tc>
          <w:tcPr>
            <w:tcW w:w="1276" w:type="dxa"/>
            <w:tcBorders/>
          </w:tcPr>
          <w:p>
            <w:pPr>
              <w:pStyle w:val="Normal"/>
              <w:widowControl w:val="false"/>
              <w:spacing w:before="0" w:after="160"/>
              <w:rPr>
                <w:rFonts w:cs="Times New Roman"/>
                <w:sz w:val="20"/>
                <w:szCs w:val="20"/>
              </w:rPr>
            </w:pPr>
            <w:r>
              <w:rPr>
                <w:rFonts w:cs="Times New Roman"/>
                <w:sz w:val="20"/>
                <w:szCs w:val="20"/>
              </w:rPr>
              <w:t>135</w:t>
            </w:r>
          </w:p>
        </w:tc>
      </w:tr>
      <w:tr>
        <w:trPr/>
        <w:tc>
          <w:tcPr>
            <w:tcW w:w="976" w:type="dxa"/>
            <w:tcBorders>
              <w:bottom w:val="single" w:sz="4" w:space="0" w:color="000000"/>
            </w:tcBorders>
            <w:shd w:color="auto" w:fill="auto" w:val="clear"/>
          </w:tcPr>
          <w:p>
            <w:pPr>
              <w:pStyle w:val="Normal"/>
              <w:widowControl w:val="false"/>
              <w:spacing w:before="0" w:after="160"/>
              <w:rPr>
                <w:rFonts w:cs="Times New Roman"/>
                <w:sz w:val="20"/>
                <w:szCs w:val="20"/>
              </w:rPr>
            </w:pPr>
            <w:r>
              <w:rPr>
                <w:rFonts w:cs="Times New Roman"/>
                <w:sz w:val="20"/>
                <w:szCs w:val="20"/>
              </w:rPr>
              <w:t>male</w:t>
            </w:r>
          </w:p>
        </w:tc>
        <w:tc>
          <w:tcPr>
            <w:tcW w:w="1399" w:type="dxa"/>
            <w:tcBorders>
              <w:bottom w:val="single" w:sz="4" w:space="0" w:color="000000"/>
            </w:tcBorders>
            <w:shd w:color="auto" w:fill="auto" w:val="clear"/>
          </w:tcPr>
          <w:p>
            <w:pPr>
              <w:pStyle w:val="Normal"/>
              <w:widowControl w:val="false"/>
              <w:spacing w:before="0" w:after="160"/>
              <w:rPr>
                <w:rFonts w:cs="Times New Roman"/>
                <w:sz w:val="20"/>
                <w:szCs w:val="20"/>
              </w:rPr>
            </w:pPr>
            <w:r>
              <w:rPr>
                <w:rFonts w:cs="Times New Roman"/>
                <w:sz w:val="20"/>
                <w:szCs w:val="20"/>
              </w:rPr>
              <w:t>Age unknown</w:t>
            </w:r>
          </w:p>
        </w:tc>
        <w:tc>
          <w:tcPr>
            <w:tcW w:w="1276" w:type="dxa"/>
            <w:tcBorders>
              <w:bottom w:val="single" w:sz="4" w:space="0" w:color="000000"/>
            </w:tcBorders>
            <w:shd w:color="auto" w:fill="auto" w:val="clear"/>
          </w:tcPr>
          <w:p>
            <w:pPr>
              <w:pStyle w:val="Normal"/>
              <w:widowControl w:val="false"/>
              <w:spacing w:before="0" w:after="160"/>
              <w:rPr>
                <w:rFonts w:cs="Times New Roman"/>
                <w:sz w:val="20"/>
                <w:szCs w:val="20"/>
              </w:rPr>
            </w:pPr>
            <w:r>
              <w:rPr>
                <w:rFonts w:cs="Times New Roman"/>
                <w:sz w:val="20"/>
                <w:szCs w:val="20"/>
              </w:rPr>
              <w:t>0</w:t>
            </w:r>
          </w:p>
        </w:tc>
        <w:tc>
          <w:tcPr>
            <w:tcW w:w="1276" w:type="dxa"/>
            <w:tcBorders>
              <w:bottom w:val="single" w:sz="4" w:space="0" w:color="000000"/>
            </w:tcBorders>
          </w:tcPr>
          <w:p>
            <w:pPr>
              <w:pStyle w:val="Normal"/>
              <w:widowControl w:val="false"/>
              <w:spacing w:before="0" w:after="160"/>
              <w:rPr>
                <w:rFonts w:cs="Times New Roman"/>
                <w:sz w:val="20"/>
                <w:szCs w:val="20"/>
              </w:rPr>
            </w:pPr>
            <w:r>
              <w:rPr>
                <w:rFonts w:cs="Times New Roman"/>
                <w:sz w:val="20"/>
                <w:szCs w:val="20"/>
              </w:rPr>
              <w:t>0</w:t>
            </w:r>
          </w:p>
        </w:tc>
        <w:tc>
          <w:tcPr>
            <w:tcW w:w="1276" w:type="dxa"/>
            <w:tcBorders>
              <w:bottom w:val="single" w:sz="4" w:space="0" w:color="000000"/>
            </w:tcBorders>
          </w:tcPr>
          <w:p>
            <w:pPr>
              <w:pStyle w:val="Normal"/>
              <w:widowControl w:val="false"/>
              <w:spacing w:before="0" w:after="160"/>
              <w:rPr>
                <w:rFonts w:cs="Times New Roman"/>
                <w:sz w:val="20"/>
                <w:szCs w:val="20"/>
              </w:rPr>
            </w:pPr>
            <w:r>
              <w:rPr>
                <w:rFonts w:cs="Times New Roman"/>
                <w:sz w:val="20"/>
                <w:szCs w:val="20"/>
              </w:rPr>
              <w:t>0</w:t>
            </w:r>
          </w:p>
        </w:tc>
        <w:tc>
          <w:tcPr>
            <w:tcW w:w="1276" w:type="dxa"/>
            <w:tcBorders>
              <w:bottom w:val="single" w:sz="4" w:space="0" w:color="000000"/>
            </w:tcBorders>
          </w:tcPr>
          <w:p>
            <w:pPr>
              <w:pStyle w:val="Normal"/>
              <w:widowControl w:val="false"/>
              <w:spacing w:before="0" w:after="160"/>
              <w:rPr>
                <w:rFonts w:cs="Times New Roman"/>
                <w:sz w:val="20"/>
                <w:szCs w:val="20"/>
              </w:rPr>
            </w:pPr>
            <w:r>
              <w:rPr>
                <w:rFonts w:cs="Times New Roman"/>
                <w:sz w:val="20"/>
                <w:szCs w:val="20"/>
              </w:rPr>
              <w:t>7</w:t>
            </w:r>
          </w:p>
        </w:tc>
      </w:tr>
      <w:tr>
        <w:trPr/>
        <w:tc>
          <w:tcPr>
            <w:tcW w:w="976" w:type="dxa"/>
            <w:tcBorders>
              <w:top w:val="single" w:sz="4" w:space="0" w:color="000000"/>
            </w:tcBorders>
            <w:shd w:color="auto" w:fill="auto" w:val="clear"/>
          </w:tcPr>
          <w:p>
            <w:pPr>
              <w:pStyle w:val="Normal"/>
              <w:widowControl w:val="false"/>
              <w:spacing w:before="0" w:after="160"/>
              <w:rPr>
                <w:rFonts w:cs="Times New Roman"/>
                <w:sz w:val="20"/>
                <w:szCs w:val="20"/>
              </w:rPr>
            </w:pPr>
            <w:r>
              <w:rPr>
                <w:rFonts w:cs="Times New Roman"/>
                <w:sz w:val="20"/>
                <w:szCs w:val="20"/>
              </w:rPr>
              <w:t>unknown</w:t>
            </w:r>
          </w:p>
        </w:tc>
        <w:tc>
          <w:tcPr>
            <w:tcW w:w="1399" w:type="dxa"/>
            <w:tcBorders>
              <w:top w:val="single" w:sz="4" w:space="0" w:color="000000"/>
            </w:tcBorders>
            <w:shd w:color="auto" w:fill="auto" w:val="clear"/>
          </w:tcPr>
          <w:p>
            <w:pPr>
              <w:pStyle w:val="Normal"/>
              <w:widowControl w:val="false"/>
              <w:spacing w:before="0" w:after="160"/>
              <w:rPr>
                <w:rFonts w:cs="Times New Roman"/>
                <w:sz w:val="20"/>
                <w:szCs w:val="20"/>
              </w:rPr>
            </w:pPr>
            <w:r>
              <w:rPr>
                <w:rFonts w:cs="Times New Roman"/>
                <w:sz w:val="20"/>
                <w:szCs w:val="20"/>
              </w:rPr>
              <w:t>Child (0-17)</w:t>
            </w:r>
          </w:p>
        </w:tc>
        <w:tc>
          <w:tcPr>
            <w:tcW w:w="1276" w:type="dxa"/>
            <w:tcBorders>
              <w:top w:val="single" w:sz="4" w:space="0" w:color="000000"/>
            </w:tcBorders>
            <w:shd w:color="auto" w:fill="auto" w:val="clear"/>
          </w:tcPr>
          <w:p>
            <w:pPr>
              <w:pStyle w:val="Normal"/>
              <w:widowControl w:val="false"/>
              <w:spacing w:before="0" w:after="160"/>
              <w:rPr>
                <w:rFonts w:cs="Times New Roman"/>
                <w:sz w:val="20"/>
                <w:szCs w:val="20"/>
              </w:rPr>
            </w:pPr>
            <w:r>
              <w:rPr>
                <w:rFonts w:cs="Times New Roman"/>
                <w:sz w:val="20"/>
                <w:szCs w:val="20"/>
              </w:rPr>
              <w:t>0</w:t>
            </w:r>
          </w:p>
        </w:tc>
        <w:tc>
          <w:tcPr>
            <w:tcW w:w="1276" w:type="dxa"/>
            <w:tcBorders>
              <w:top w:val="single" w:sz="4" w:space="0" w:color="000000"/>
            </w:tcBorders>
          </w:tcPr>
          <w:p>
            <w:pPr>
              <w:pStyle w:val="Normal"/>
              <w:widowControl w:val="false"/>
              <w:spacing w:before="0" w:after="160"/>
              <w:rPr>
                <w:rFonts w:cs="Times New Roman"/>
                <w:sz w:val="20"/>
                <w:szCs w:val="20"/>
              </w:rPr>
            </w:pPr>
            <w:r>
              <w:rPr>
                <w:rFonts w:cs="Times New Roman"/>
                <w:sz w:val="20"/>
                <w:szCs w:val="20"/>
              </w:rPr>
              <w:t>0</w:t>
            </w:r>
          </w:p>
        </w:tc>
        <w:tc>
          <w:tcPr>
            <w:tcW w:w="1276" w:type="dxa"/>
            <w:tcBorders>
              <w:top w:val="single" w:sz="4" w:space="0" w:color="000000"/>
            </w:tcBorders>
          </w:tcPr>
          <w:p>
            <w:pPr>
              <w:pStyle w:val="Normal"/>
              <w:widowControl w:val="false"/>
              <w:spacing w:before="0" w:after="160"/>
              <w:rPr>
                <w:rFonts w:cs="Times New Roman"/>
                <w:sz w:val="20"/>
                <w:szCs w:val="20"/>
              </w:rPr>
            </w:pPr>
            <w:r>
              <w:rPr>
                <w:rFonts w:cs="Times New Roman"/>
                <w:sz w:val="20"/>
                <w:szCs w:val="20"/>
              </w:rPr>
              <w:t>0</w:t>
            </w:r>
          </w:p>
        </w:tc>
        <w:tc>
          <w:tcPr>
            <w:tcW w:w="1276" w:type="dxa"/>
            <w:tcBorders>
              <w:top w:val="single" w:sz="4" w:space="0" w:color="000000"/>
            </w:tcBorders>
          </w:tcPr>
          <w:p>
            <w:pPr>
              <w:pStyle w:val="Normal"/>
              <w:widowControl w:val="false"/>
              <w:spacing w:before="0" w:after="160"/>
              <w:rPr>
                <w:rFonts w:cs="Times New Roman"/>
                <w:sz w:val="20"/>
                <w:szCs w:val="20"/>
              </w:rPr>
            </w:pPr>
            <w:r>
              <w:rPr>
                <w:rFonts w:cs="Times New Roman"/>
                <w:sz w:val="20"/>
                <w:szCs w:val="20"/>
              </w:rPr>
              <w:t>2</w:t>
            </w:r>
          </w:p>
        </w:tc>
      </w:tr>
      <w:tr>
        <w:trPr/>
        <w:tc>
          <w:tcPr>
            <w:tcW w:w="976" w:type="dxa"/>
            <w:tcBorders/>
            <w:shd w:color="auto" w:fill="auto" w:val="clear"/>
          </w:tcPr>
          <w:p>
            <w:pPr>
              <w:pStyle w:val="Normal"/>
              <w:widowControl w:val="false"/>
              <w:spacing w:before="0" w:after="160"/>
              <w:rPr>
                <w:rFonts w:cs="Times New Roman"/>
                <w:sz w:val="20"/>
                <w:szCs w:val="20"/>
              </w:rPr>
            </w:pPr>
            <w:r>
              <w:rPr>
                <w:rFonts w:cs="Times New Roman"/>
                <w:sz w:val="20"/>
                <w:szCs w:val="20"/>
              </w:rPr>
              <w:t>unknown</w:t>
            </w:r>
          </w:p>
        </w:tc>
        <w:tc>
          <w:tcPr>
            <w:tcW w:w="1399" w:type="dxa"/>
            <w:tcBorders/>
            <w:shd w:color="auto" w:fill="auto" w:val="clear"/>
          </w:tcPr>
          <w:p>
            <w:pPr>
              <w:pStyle w:val="Normal"/>
              <w:widowControl w:val="false"/>
              <w:spacing w:before="0" w:after="160"/>
              <w:rPr>
                <w:rFonts w:cs="Times New Roman"/>
                <w:sz w:val="20"/>
                <w:szCs w:val="20"/>
              </w:rPr>
            </w:pPr>
            <w:r>
              <w:rPr>
                <w:rFonts w:cs="Times New Roman"/>
                <w:sz w:val="20"/>
                <w:szCs w:val="20"/>
              </w:rPr>
              <w:t>Adult (18+)</w:t>
            </w:r>
          </w:p>
        </w:tc>
        <w:tc>
          <w:tcPr>
            <w:tcW w:w="1276" w:type="dxa"/>
            <w:tcBorders/>
            <w:shd w:color="auto" w:fill="auto" w:val="clear"/>
          </w:tcPr>
          <w:p>
            <w:pPr>
              <w:pStyle w:val="Normal"/>
              <w:widowControl w:val="false"/>
              <w:spacing w:before="0" w:after="160"/>
              <w:rPr>
                <w:rFonts w:cs="Times New Roman"/>
                <w:sz w:val="20"/>
                <w:szCs w:val="20"/>
              </w:rPr>
            </w:pPr>
            <w:r>
              <w:rPr>
                <w:rFonts w:cs="Times New Roman"/>
                <w:sz w:val="20"/>
                <w:szCs w:val="20"/>
              </w:rPr>
              <w:t>0</w:t>
            </w:r>
          </w:p>
        </w:tc>
        <w:tc>
          <w:tcPr>
            <w:tcW w:w="1276" w:type="dxa"/>
            <w:tcBorders/>
          </w:tcPr>
          <w:p>
            <w:pPr>
              <w:pStyle w:val="Normal"/>
              <w:widowControl w:val="false"/>
              <w:spacing w:before="0" w:after="160"/>
              <w:rPr>
                <w:rFonts w:cs="Times New Roman"/>
                <w:sz w:val="20"/>
                <w:szCs w:val="20"/>
              </w:rPr>
            </w:pPr>
            <w:r>
              <w:rPr>
                <w:rFonts w:cs="Times New Roman"/>
                <w:sz w:val="20"/>
                <w:szCs w:val="20"/>
              </w:rPr>
              <w:t>0</w:t>
            </w:r>
          </w:p>
        </w:tc>
        <w:tc>
          <w:tcPr>
            <w:tcW w:w="1276" w:type="dxa"/>
            <w:tcBorders/>
          </w:tcPr>
          <w:p>
            <w:pPr>
              <w:pStyle w:val="Normal"/>
              <w:widowControl w:val="false"/>
              <w:spacing w:before="0" w:after="160"/>
              <w:rPr>
                <w:rFonts w:cs="Times New Roman"/>
                <w:sz w:val="20"/>
                <w:szCs w:val="20"/>
              </w:rPr>
            </w:pPr>
            <w:r>
              <w:rPr>
                <w:rFonts w:cs="Times New Roman"/>
                <w:sz w:val="20"/>
                <w:szCs w:val="20"/>
              </w:rPr>
              <w:t>6</w:t>
            </w:r>
          </w:p>
        </w:tc>
        <w:tc>
          <w:tcPr>
            <w:tcW w:w="1276" w:type="dxa"/>
            <w:tcBorders/>
          </w:tcPr>
          <w:p>
            <w:pPr>
              <w:pStyle w:val="Normal"/>
              <w:widowControl w:val="false"/>
              <w:spacing w:before="0" w:after="160"/>
              <w:rPr>
                <w:rFonts w:cs="Times New Roman"/>
                <w:sz w:val="20"/>
                <w:szCs w:val="20"/>
              </w:rPr>
            </w:pPr>
            <w:r>
              <w:rPr>
                <w:rFonts w:cs="Times New Roman"/>
                <w:sz w:val="20"/>
                <w:szCs w:val="20"/>
              </w:rPr>
              <w:t>1</w:t>
            </w:r>
          </w:p>
        </w:tc>
      </w:tr>
      <w:tr>
        <w:trPr/>
        <w:tc>
          <w:tcPr>
            <w:tcW w:w="976" w:type="dxa"/>
            <w:tcBorders>
              <w:bottom w:val="single" w:sz="4" w:space="0" w:color="000000"/>
            </w:tcBorders>
            <w:shd w:color="auto" w:fill="auto" w:val="clear"/>
          </w:tcPr>
          <w:p>
            <w:pPr>
              <w:pStyle w:val="Normal"/>
              <w:widowControl w:val="false"/>
              <w:spacing w:before="0" w:after="160"/>
              <w:rPr>
                <w:rFonts w:cs="Times New Roman"/>
                <w:sz w:val="20"/>
                <w:szCs w:val="20"/>
              </w:rPr>
            </w:pPr>
            <w:r>
              <w:rPr>
                <w:rFonts w:cs="Times New Roman"/>
                <w:sz w:val="20"/>
                <w:szCs w:val="20"/>
              </w:rPr>
              <w:t>unknown</w:t>
            </w:r>
          </w:p>
        </w:tc>
        <w:tc>
          <w:tcPr>
            <w:tcW w:w="1399" w:type="dxa"/>
            <w:tcBorders>
              <w:bottom w:val="single" w:sz="4" w:space="0" w:color="000000"/>
            </w:tcBorders>
            <w:shd w:color="auto" w:fill="auto" w:val="clear"/>
          </w:tcPr>
          <w:p>
            <w:pPr>
              <w:pStyle w:val="Normal"/>
              <w:widowControl w:val="false"/>
              <w:spacing w:before="0" w:after="160"/>
              <w:rPr>
                <w:rFonts w:cs="Times New Roman"/>
                <w:sz w:val="20"/>
                <w:szCs w:val="20"/>
              </w:rPr>
            </w:pPr>
            <w:r>
              <w:rPr>
                <w:rFonts w:cs="Times New Roman"/>
                <w:sz w:val="20"/>
                <w:szCs w:val="20"/>
              </w:rPr>
              <w:t>Age unknown</w:t>
            </w:r>
          </w:p>
        </w:tc>
        <w:tc>
          <w:tcPr>
            <w:tcW w:w="1276" w:type="dxa"/>
            <w:tcBorders>
              <w:bottom w:val="single" w:sz="4" w:space="0" w:color="000000"/>
            </w:tcBorders>
            <w:shd w:color="auto" w:fill="auto" w:val="clear"/>
          </w:tcPr>
          <w:p>
            <w:pPr>
              <w:pStyle w:val="Normal"/>
              <w:widowControl w:val="false"/>
              <w:spacing w:before="0" w:after="160"/>
              <w:rPr>
                <w:rFonts w:cs="Times New Roman"/>
                <w:sz w:val="20"/>
                <w:szCs w:val="20"/>
              </w:rPr>
            </w:pPr>
            <w:r>
              <w:rPr>
                <w:rFonts w:cs="Times New Roman"/>
                <w:sz w:val="20"/>
                <w:szCs w:val="20"/>
              </w:rPr>
              <w:t>0</w:t>
            </w:r>
          </w:p>
        </w:tc>
        <w:tc>
          <w:tcPr>
            <w:tcW w:w="1276" w:type="dxa"/>
            <w:tcBorders>
              <w:bottom w:val="single" w:sz="4" w:space="0" w:color="000000"/>
            </w:tcBorders>
          </w:tcPr>
          <w:p>
            <w:pPr>
              <w:pStyle w:val="Normal"/>
              <w:widowControl w:val="false"/>
              <w:spacing w:before="0" w:after="160"/>
              <w:rPr>
                <w:rFonts w:cs="Times New Roman"/>
                <w:sz w:val="20"/>
                <w:szCs w:val="20"/>
              </w:rPr>
            </w:pPr>
            <w:r>
              <w:rPr>
                <w:rFonts w:cs="Times New Roman"/>
                <w:sz w:val="20"/>
                <w:szCs w:val="20"/>
              </w:rPr>
              <w:t>0</w:t>
            </w:r>
          </w:p>
        </w:tc>
        <w:tc>
          <w:tcPr>
            <w:tcW w:w="1276" w:type="dxa"/>
            <w:tcBorders>
              <w:bottom w:val="single" w:sz="4" w:space="0" w:color="000000"/>
            </w:tcBorders>
          </w:tcPr>
          <w:p>
            <w:pPr>
              <w:pStyle w:val="Normal"/>
              <w:widowControl w:val="false"/>
              <w:spacing w:before="0" w:after="160"/>
              <w:rPr>
                <w:rFonts w:cs="Times New Roman"/>
                <w:sz w:val="20"/>
                <w:szCs w:val="20"/>
              </w:rPr>
            </w:pPr>
            <w:r>
              <w:rPr>
                <w:rFonts w:cs="Times New Roman"/>
                <w:sz w:val="20"/>
                <w:szCs w:val="20"/>
              </w:rPr>
              <w:t>0</w:t>
            </w:r>
          </w:p>
        </w:tc>
        <w:tc>
          <w:tcPr>
            <w:tcW w:w="1276" w:type="dxa"/>
            <w:tcBorders>
              <w:bottom w:val="single" w:sz="4" w:space="0" w:color="000000"/>
            </w:tcBorders>
          </w:tcPr>
          <w:p>
            <w:pPr>
              <w:pStyle w:val="Normal"/>
              <w:widowControl w:val="false"/>
              <w:spacing w:before="0" w:after="160"/>
              <w:rPr>
                <w:rFonts w:cs="Times New Roman"/>
                <w:sz w:val="20"/>
                <w:szCs w:val="20"/>
              </w:rPr>
            </w:pPr>
            <w:r>
              <w:rPr>
                <w:rFonts w:cs="Times New Roman"/>
                <w:sz w:val="20"/>
                <w:szCs w:val="20"/>
              </w:rPr>
              <w:t>1</w:t>
            </w:r>
          </w:p>
        </w:tc>
      </w:tr>
    </w:tbl>
    <w:p>
      <w:pPr>
        <w:pStyle w:val="Normal"/>
        <w:rPr>
          <w:rFonts w:cs="Times New Roman"/>
          <w:sz w:val="20"/>
          <w:szCs w:val="20"/>
        </w:rPr>
      </w:pPr>
      <w:r>
        <w:rPr>
          <w:rFonts w:cs="Times New Roman"/>
          <w:sz w:val="20"/>
          <w:szCs w:val="20"/>
        </w:rPr>
        <w:t xml:space="preserve"> </w:t>
      </w:r>
    </w:p>
    <w:p>
      <w:pPr>
        <w:pStyle w:val="Normal"/>
        <w:rPr>
          <w:rFonts w:cs="Times New Roman"/>
          <w:bCs/>
          <w:i/>
          <w:i/>
          <w:sz w:val="20"/>
          <w:szCs w:val="20"/>
        </w:rPr>
      </w:pPr>
      <w:r>
        <w:rPr>
          <w:rFonts w:cs="Times New Roman"/>
          <w:sz w:val="20"/>
          <w:szCs w:val="20"/>
        </w:rPr>
        <w:t>Statistical information regarding trafficking in human beings, as provided by the Hellenic Police for 2022 and 2023 (as available on time of reporting).</w:t>
      </w:r>
    </w:p>
    <w:p>
      <w:pPr>
        <w:pStyle w:val="Normal"/>
        <w:shd w:val="clear" w:color="auto" w:fill="FFFFFF"/>
        <w:jc w:val="center"/>
        <w:rPr>
          <w:rFonts w:cs="Times New Roman"/>
          <w:b/>
          <w:b/>
          <w:iCs/>
          <w:sz w:val="20"/>
          <w:szCs w:val="20"/>
        </w:rPr>
      </w:pPr>
      <w:r>
        <w:rPr>
          <w:rFonts w:cs="Times New Roman"/>
          <w:b/>
          <w:iCs/>
          <w:sz w:val="20"/>
          <w:szCs w:val="20"/>
        </w:rPr>
        <w:t>Α) Total cases</w:t>
      </w:r>
    </w:p>
    <w:tbl>
      <w:tblPr>
        <w:tblpPr w:vertAnchor="text" w:horzAnchor="margin" w:tblpXSpec="center" w:leftFromText="180" w:rightFromText="180" w:tblpY="56"/>
        <w:tblW w:w="7075" w:type="dxa"/>
        <w:jc w:val="center"/>
        <w:tblInd w:w="0" w:type="dxa"/>
        <w:tblLayout w:type="fixed"/>
        <w:tblCellMar>
          <w:top w:w="0" w:type="dxa"/>
          <w:left w:w="108" w:type="dxa"/>
          <w:bottom w:w="0" w:type="dxa"/>
          <w:right w:w="108" w:type="dxa"/>
        </w:tblCellMar>
        <w:tblLook w:firstRow="1" w:noVBand="1" w:lastRow="0" w:firstColumn="1" w:lastColumn="0" w:noHBand="0" w:val="04a0"/>
      </w:tblPr>
      <w:tblGrid>
        <w:gridCol w:w="3226"/>
        <w:gridCol w:w="3827"/>
        <w:gridCol w:w="22"/>
      </w:tblGrid>
      <w:tr>
        <w:trPr>
          <w:trHeight w:val="565" w:hRule="atLeast"/>
        </w:trPr>
        <w:tc>
          <w:tcPr>
            <w:tcW w:w="7075" w:type="dxa"/>
            <w:gridSpan w:val="3"/>
            <w:tcBorders>
              <w:top w:val="single" w:sz="4" w:space="0" w:color="000000"/>
              <w:left w:val="single" w:sz="4" w:space="0" w:color="000000"/>
              <w:bottom w:val="single" w:sz="4" w:space="0" w:color="000000"/>
              <w:right w:val="single" w:sz="4" w:space="0" w:color="000000"/>
            </w:tcBorders>
            <w:shd w:color="auto" w:fill="FFF2CC" w:val="clear"/>
            <w:vAlign w:val="center"/>
          </w:tcPr>
          <w:p>
            <w:pPr>
              <w:pStyle w:val="Normal"/>
              <w:widowControl w:val="false"/>
              <w:spacing w:lineRule="auto" w:line="240" w:before="0" w:after="0"/>
              <w:jc w:val="center"/>
              <w:rPr>
                <w:rFonts w:eastAsia="Times New Roman" w:cs="Times New Roman"/>
                <w:b/>
                <w:b/>
                <w:bCs/>
                <w:color w:val="000000"/>
                <w:sz w:val="20"/>
                <w:szCs w:val="20"/>
                <w:lang w:val="el-GR"/>
              </w:rPr>
            </w:pPr>
            <w:r>
              <w:rPr>
                <w:rFonts w:eastAsia="Times New Roman" w:cs="Times New Roman"/>
                <w:b/>
                <w:bCs/>
                <w:color w:val="000000"/>
                <w:sz w:val="20"/>
                <w:szCs w:val="20"/>
              </w:rPr>
              <w:t>Cases</w:t>
            </w:r>
            <w:r>
              <w:rPr>
                <w:rFonts w:eastAsia="Times New Roman" w:cs="Times New Roman"/>
                <w:b/>
                <w:bCs/>
                <w:color w:val="000000"/>
                <w:sz w:val="20"/>
                <w:szCs w:val="20"/>
                <w:lang w:val="el-GR"/>
              </w:rPr>
              <w:t xml:space="preserve"> – </w:t>
            </w:r>
            <w:r>
              <w:rPr>
                <w:rFonts w:eastAsia="Times New Roman" w:cs="Times New Roman"/>
                <w:b/>
                <w:bCs/>
                <w:color w:val="000000"/>
                <w:sz w:val="20"/>
                <w:szCs w:val="20"/>
              </w:rPr>
              <w:t>Victims</w:t>
            </w:r>
            <w:r>
              <w:rPr>
                <w:rFonts w:eastAsia="Times New Roman" w:cs="Times New Roman"/>
                <w:b/>
                <w:bCs/>
                <w:color w:val="000000"/>
                <w:sz w:val="20"/>
                <w:szCs w:val="20"/>
                <w:lang w:val="el-GR"/>
              </w:rPr>
              <w:t xml:space="preserve"> – </w:t>
            </w:r>
            <w:r>
              <w:rPr>
                <w:rFonts w:eastAsia="Times New Roman" w:cs="Times New Roman"/>
                <w:b/>
                <w:bCs/>
                <w:color w:val="000000"/>
                <w:sz w:val="20"/>
                <w:szCs w:val="20"/>
              </w:rPr>
              <w:t xml:space="preserve">Perpetrators (2022) </w:t>
            </w:r>
          </w:p>
        </w:tc>
      </w:tr>
      <w:tr>
        <w:trPr>
          <w:trHeight w:val="504" w:hRule="atLeast"/>
        </w:trPr>
        <w:tc>
          <w:tcPr>
            <w:tcW w:w="3226" w:type="dxa"/>
            <w:tcBorders>
              <w:left w:val="single" w:sz="4" w:space="0" w:color="000000"/>
              <w:bottom w:val="single" w:sz="4" w:space="0" w:color="000000"/>
              <w:right w:val="single" w:sz="4" w:space="0" w:color="000000"/>
            </w:tcBorders>
            <w:shd w:color="auto" w:fill="FFFFFF" w:val="clear"/>
            <w:vAlign w:val="bottom"/>
          </w:tcPr>
          <w:p>
            <w:pPr>
              <w:pStyle w:val="Normal"/>
              <w:widowControl w:val="false"/>
              <w:spacing w:lineRule="auto" w:line="240" w:before="0" w:after="0"/>
              <w:jc w:val="center"/>
              <w:rPr>
                <w:rFonts w:eastAsia="Times New Roman" w:cs="Times New Roman"/>
                <w:b/>
                <w:b/>
                <w:bCs/>
                <w:color w:val="000000"/>
                <w:sz w:val="20"/>
                <w:szCs w:val="20"/>
              </w:rPr>
            </w:pPr>
            <w:r>
              <w:rPr>
                <w:rFonts w:eastAsia="Times New Roman" w:cs="Times New Roman"/>
                <w:b/>
                <w:bCs/>
                <w:color w:val="000000"/>
                <w:sz w:val="20"/>
                <w:szCs w:val="20"/>
              </w:rPr>
              <w:t xml:space="preserve">Cases </w:t>
            </w:r>
          </w:p>
        </w:tc>
        <w:tc>
          <w:tcPr>
            <w:tcW w:w="3827" w:type="dxa"/>
            <w:tcBorders>
              <w:bottom w:val="single" w:sz="4" w:space="0" w:color="000000"/>
              <w:right w:val="single" w:sz="4" w:space="0" w:color="000000"/>
            </w:tcBorders>
            <w:shd w:color="auto" w:fill="FFFFFF" w:val="clear"/>
            <w:vAlign w:val="center"/>
          </w:tcPr>
          <w:p>
            <w:pPr>
              <w:pStyle w:val="Normal"/>
              <w:widowControl w:val="false"/>
              <w:spacing w:lineRule="auto" w:line="240" w:before="0" w:after="0"/>
              <w:jc w:val="center"/>
              <w:rPr>
                <w:rFonts w:eastAsia="Dotum" w:cs="Times New Roman"/>
                <w:b/>
                <w:b/>
                <w:bCs/>
                <w:color w:val="000000"/>
                <w:sz w:val="20"/>
                <w:szCs w:val="20"/>
              </w:rPr>
            </w:pPr>
            <w:r>
              <w:rPr>
                <w:rFonts w:eastAsia="Dotum" w:cs="Times New Roman"/>
                <w:b/>
                <w:bCs/>
                <w:color w:val="000000"/>
                <w:sz w:val="20"/>
                <w:szCs w:val="20"/>
              </w:rPr>
              <w:t>26</w:t>
            </w:r>
          </w:p>
        </w:tc>
        <w:tc>
          <w:tcPr>
            <w:tcW w:w="22" w:type="dxa"/>
            <w:tcBorders/>
          </w:tcPr>
          <w:p>
            <w:pPr>
              <w:pStyle w:val="Normal"/>
              <w:widowControl w:val="false"/>
              <w:spacing w:before="0" w:after="160"/>
              <w:rPr/>
            </w:pPr>
            <w:r>
              <w:rPr/>
            </w:r>
          </w:p>
        </w:tc>
      </w:tr>
      <w:tr>
        <w:trPr>
          <w:trHeight w:val="464" w:hRule="atLeast"/>
        </w:trPr>
        <w:tc>
          <w:tcPr>
            <w:tcW w:w="3226" w:type="dxa"/>
            <w:tcBorders>
              <w:left w:val="single" w:sz="4" w:space="0" w:color="000000"/>
              <w:bottom w:val="single" w:sz="4" w:space="0" w:color="000000"/>
              <w:right w:val="single" w:sz="4" w:space="0" w:color="000000"/>
            </w:tcBorders>
            <w:shd w:color="auto" w:fill="FFFFFF" w:val="clear"/>
            <w:vAlign w:val="bottom"/>
          </w:tcPr>
          <w:p>
            <w:pPr>
              <w:pStyle w:val="Normal"/>
              <w:widowControl w:val="false"/>
              <w:spacing w:lineRule="auto" w:line="240" w:before="0" w:after="0"/>
              <w:jc w:val="center"/>
              <w:rPr>
                <w:rFonts w:eastAsia="Times New Roman" w:cs="Times New Roman"/>
                <w:b/>
                <w:b/>
                <w:bCs/>
                <w:color w:val="000000"/>
                <w:sz w:val="20"/>
                <w:szCs w:val="20"/>
              </w:rPr>
            </w:pPr>
            <w:r>
              <w:rPr>
                <w:rFonts w:eastAsia="Times New Roman" w:cs="Times New Roman"/>
                <w:b/>
                <w:bCs/>
                <w:color w:val="000000"/>
                <w:sz w:val="20"/>
                <w:szCs w:val="20"/>
              </w:rPr>
              <w:t xml:space="preserve">Victims </w:t>
            </w:r>
          </w:p>
        </w:tc>
        <w:tc>
          <w:tcPr>
            <w:tcW w:w="3827" w:type="dxa"/>
            <w:tcBorders>
              <w:bottom w:val="single" w:sz="4" w:space="0" w:color="000000"/>
              <w:right w:val="single" w:sz="4" w:space="0" w:color="000000"/>
            </w:tcBorders>
            <w:shd w:color="auto" w:fill="FFFFFF" w:val="clear"/>
            <w:vAlign w:val="center"/>
          </w:tcPr>
          <w:p>
            <w:pPr>
              <w:pStyle w:val="Normal"/>
              <w:widowControl w:val="false"/>
              <w:spacing w:lineRule="auto" w:line="240" w:before="0" w:after="0"/>
              <w:jc w:val="center"/>
              <w:rPr>
                <w:rFonts w:eastAsia="Dotum" w:cs="Times New Roman"/>
                <w:b/>
                <w:b/>
                <w:bCs/>
                <w:color w:val="000000"/>
                <w:sz w:val="20"/>
                <w:szCs w:val="20"/>
              </w:rPr>
            </w:pPr>
            <w:r>
              <w:rPr>
                <w:rFonts w:eastAsia="Dotum" w:cs="Times New Roman"/>
                <w:b/>
                <w:bCs/>
                <w:color w:val="000000"/>
                <w:sz w:val="20"/>
                <w:szCs w:val="20"/>
              </w:rPr>
              <w:t xml:space="preserve">37 </w:t>
            </w:r>
            <w:r>
              <w:rPr>
                <w:rFonts w:eastAsia="Dotum" w:cs="Times New Roman"/>
                <w:b/>
                <w:bCs/>
                <w:color w:val="000000"/>
                <w:sz w:val="20"/>
                <w:szCs w:val="20"/>
                <w:shd w:fill="FFFFFF" w:val="clear"/>
              </w:rPr>
              <w:t>(15 adults και 22 minors)</w:t>
            </w:r>
          </w:p>
        </w:tc>
        <w:tc>
          <w:tcPr>
            <w:tcW w:w="22" w:type="dxa"/>
            <w:tcBorders/>
          </w:tcPr>
          <w:p>
            <w:pPr>
              <w:pStyle w:val="Normal"/>
              <w:widowControl w:val="false"/>
              <w:spacing w:before="0" w:after="160"/>
              <w:rPr/>
            </w:pPr>
            <w:r>
              <w:rPr/>
            </w:r>
          </w:p>
        </w:tc>
      </w:tr>
      <w:tr>
        <w:trPr>
          <w:trHeight w:val="464" w:hRule="atLeast"/>
        </w:trPr>
        <w:tc>
          <w:tcPr>
            <w:tcW w:w="3226" w:type="dxa"/>
            <w:tcBorders>
              <w:left w:val="single" w:sz="4" w:space="0" w:color="000000"/>
              <w:bottom w:val="single" w:sz="4" w:space="0" w:color="000000"/>
              <w:right w:val="single" w:sz="4" w:space="0" w:color="000000"/>
            </w:tcBorders>
            <w:shd w:color="auto" w:fill="FFFFFF" w:val="clear"/>
            <w:vAlign w:val="bottom"/>
          </w:tcPr>
          <w:p>
            <w:pPr>
              <w:pStyle w:val="Normal"/>
              <w:widowControl w:val="false"/>
              <w:spacing w:lineRule="auto" w:line="240" w:before="0" w:after="0"/>
              <w:jc w:val="center"/>
              <w:rPr>
                <w:rFonts w:eastAsia="Times New Roman" w:cs="Times New Roman"/>
                <w:b/>
                <w:b/>
                <w:bCs/>
                <w:color w:val="000000"/>
                <w:sz w:val="20"/>
                <w:szCs w:val="20"/>
              </w:rPr>
            </w:pPr>
            <w:r>
              <w:rPr>
                <w:rFonts w:eastAsia="Times New Roman" w:cs="Times New Roman"/>
                <w:b/>
                <w:bCs/>
                <w:color w:val="000000"/>
                <w:sz w:val="20"/>
                <w:szCs w:val="20"/>
              </w:rPr>
              <w:t>ΔΡΑΣΤΕΣ</w:t>
            </w:r>
          </w:p>
        </w:tc>
        <w:tc>
          <w:tcPr>
            <w:tcW w:w="3827" w:type="dxa"/>
            <w:tcBorders>
              <w:bottom w:val="single" w:sz="4" w:space="0" w:color="000000"/>
              <w:right w:val="single" w:sz="4" w:space="0" w:color="000000"/>
            </w:tcBorders>
            <w:shd w:color="auto" w:fill="FFFFFF" w:val="clear"/>
            <w:vAlign w:val="center"/>
          </w:tcPr>
          <w:p>
            <w:pPr>
              <w:pStyle w:val="Normal"/>
              <w:widowControl w:val="false"/>
              <w:spacing w:lineRule="auto" w:line="240" w:before="0" w:after="0"/>
              <w:jc w:val="center"/>
              <w:rPr>
                <w:rFonts w:eastAsia="Dotum" w:cs="Times New Roman"/>
                <w:b/>
                <w:b/>
                <w:bCs/>
                <w:color w:val="000000"/>
                <w:sz w:val="20"/>
                <w:szCs w:val="20"/>
              </w:rPr>
            </w:pPr>
            <w:r>
              <w:rPr>
                <w:rFonts w:eastAsia="Dotum" w:cs="Times New Roman"/>
                <w:b/>
                <w:bCs/>
                <w:color w:val="000000"/>
                <w:sz w:val="20"/>
                <w:szCs w:val="20"/>
              </w:rPr>
              <w:t>65</w:t>
            </w:r>
          </w:p>
        </w:tc>
        <w:tc>
          <w:tcPr>
            <w:tcW w:w="22" w:type="dxa"/>
            <w:tcBorders/>
          </w:tcPr>
          <w:p>
            <w:pPr>
              <w:pStyle w:val="Normal"/>
              <w:widowControl w:val="false"/>
              <w:spacing w:before="0" w:after="160"/>
              <w:rPr/>
            </w:pPr>
            <w:r>
              <w:rPr/>
            </w:r>
          </w:p>
        </w:tc>
      </w:tr>
    </w:tbl>
    <w:p>
      <w:pPr>
        <w:pStyle w:val="Normal"/>
        <w:shd w:val="clear" w:color="auto" w:fill="FFFFFF"/>
        <w:rPr>
          <w:rFonts w:eastAsia="Times New Roman" w:cs="Times New Roman"/>
          <w:b/>
          <w:b/>
          <w:sz w:val="20"/>
          <w:szCs w:val="20"/>
        </w:rPr>
      </w:pPr>
      <w:r>
        <w:rPr>
          <w:rFonts w:eastAsia="Times New Roman" w:cs="Times New Roman"/>
          <w:b/>
          <w:sz w:val="20"/>
          <w:szCs w:val="20"/>
        </w:rPr>
      </w:r>
    </w:p>
    <w:p>
      <w:pPr>
        <w:pStyle w:val="Normal"/>
        <w:shd w:val="clear" w:color="auto" w:fill="FFFFFF"/>
        <w:rPr>
          <w:rFonts w:eastAsia="Times New Roman" w:cs="Times New Roman"/>
          <w:b/>
          <w:b/>
          <w:sz w:val="20"/>
          <w:szCs w:val="20"/>
        </w:rPr>
      </w:pPr>
      <w:r>
        <w:rPr>
          <w:rFonts w:eastAsia="Times New Roman" w:cs="Times New Roman"/>
          <w:b/>
          <w:sz w:val="20"/>
          <w:szCs w:val="20"/>
        </w:rPr>
      </w:r>
    </w:p>
    <w:p>
      <w:pPr>
        <w:pStyle w:val="Normal"/>
        <w:shd w:val="clear" w:color="auto" w:fill="FFFFFF"/>
        <w:rPr>
          <w:rFonts w:eastAsia="Times New Roman" w:cs="Times New Roman"/>
          <w:b/>
          <w:b/>
          <w:sz w:val="20"/>
          <w:szCs w:val="20"/>
        </w:rPr>
      </w:pPr>
      <w:r>
        <w:rPr>
          <w:rFonts w:eastAsia="Times New Roman" w:cs="Times New Roman"/>
          <w:b/>
          <w:sz w:val="20"/>
          <w:szCs w:val="20"/>
        </w:rPr>
      </w:r>
    </w:p>
    <w:p>
      <w:pPr>
        <w:pStyle w:val="Normal"/>
        <w:shd w:val="clear" w:color="auto" w:fill="FFFFFF"/>
        <w:jc w:val="center"/>
        <w:rPr>
          <w:rFonts w:cs="Times New Roman"/>
          <w:b/>
          <w:b/>
          <w:iCs/>
          <w:sz w:val="20"/>
          <w:szCs w:val="20"/>
        </w:rPr>
      </w:pPr>
      <w:r>
        <w:rPr>
          <w:rFonts w:cs="Times New Roman"/>
          <w:b/>
          <w:iCs/>
          <w:sz w:val="20"/>
          <w:szCs w:val="20"/>
        </w:rPr>
      </w:r>
    </w:p>
    <w:p>
      <w:pPr>
        <w:pStyle w:val="Normal"/>
        <w:shd w:val="clear" w:color="auto" w:fill="FFFFFF"/>
        <w:rPr>
          <w:rFonts w:cs="Times New Roman"/>
          <w:b/>
          <w:b/>
          <w:iCs/>
          <w:sz w:val="20"/>
          <w:szCs w:val="20"/>
        </w:rPr>
      </w:pPr>
      <w:r>
        <w:rPr>
          <w:rFonts w:cs="Times New Roman"/>
          <w:b/>
          <w:iCs/>
          <w:sz w:val="20"/>
          <w:szCs w:val="20"/>
        </w:rPr>
      </w:r>
    </w:p>
    <w:p>
      <w:pPr>
        <w:pStyle w:val="Normal"/>
        <w:shd w:val="clear" w:color="auto" w:fill="FFFFFF"/>
        <w:rPr>
          <w:rFonts w:cs="Times New Roman"/>
          <w:b/>
          <w:b/>
          <w:iCs/>
          <w:sz w:val="20"/>
          <w:szCs w:val="20"/>
        </w:rPr>
      </w:pPr>
      <w:r>
        <w:rPr>
          <w:rFonts w:cs="Times New Roman"/>
          <w:b/>
          <w:iCs/>
          <w:sz w:val="20"/>
          <w:szCs w:val="20"/>
        </w:rPr>
      </w:r>
    </w:p>
    <w:p>
      <w:pPr>
        <w:pStyle w:val="Normal"/>
        <w:shd w:val="clear" w:color="auto" w:fill="FFFFFF"/>
        <w:jc w:val="center"/>
        <w:rPr>
          <w:rFonts w:eastAsia="Times New Roman" w:cs="Times New Roman"/>
          <w:b/>
          <w:b/>
          <w:iCs/>
          <w:sz w:val="20"/>
          <w:szCs w:val="20"/>
        </w:rPr>
      </w:pPr>
      <w:r>
        <w:rPr>
          <w:rFonts w:cs="Times New Roman"/>
          <w:b/>
          <w:iCs/>
          <w:sz w:val="20"/>
          <w:szCs w:val="20"/>
        </w:rPr>
        <w:t>Β) Type of exploitation</w:t>
      </w:r>
    </w:p>
    <w:tbl>
      <w:tblPr>
        <w:tblW w:w="7872" w:type="dxa"/>
        <w:jc w:val="center"/>
        <w:tblInd w:w="0" w:type="dxa"/>
        <w:tblLayout w:type="fixed"/>
        <w:tblCellMar>
          <w:top w:w="0" w:type="dxa"/>
          <w:left w:w="108" w:type="dxa"/>
          <w:bottom w:w="0" w:type="dxa"/>
          <w:right w:w="108" w:type="dxa"/>
        </w:tblCellMar>
        <w:tblLook w:firstRow="1" w:noVBand="1" w:lastRow="0" w:firstColumn="1" w:lastColumn="0" w:noHBand="0" w:val="04a0"/>
      </w:tblPr>
      <w:tblGrid>
        <w:gridCol w:w="5098"/>
        <w:gridCol w:w="2766"/>
        <w:gridCol w:w="8"/>
      </w:tblGrid>
      <w:tr>
        <w:trPr>
          <w:trHeight w:val="499" w:hRule="atLeast"/>
        </w:trPr>
        <w:tc>
          <w:tcPr>
            <w:tcW w:w="7872" w:type="dxa"/>
            <w:gridSpan w:val="3"/>
            <w:tcBorders>
              <w:top w:val="single" w:sz="4" w:space="0" w:color="000000"/>
              <w:left w:val="single" w:sz="4" w:space="0" w:color="000000"/>
              <w:bottom w:val="single" w:sz="4" w:space="0" w:color="000000"/>
              <w:right w:val="single" w:sz="4" w:space="0" w:color="000000"/>
            </w:tcBorders>
            <w:shd w:color="auto" w:fill="FFF2CC" w:val="clear"/>
            <w:vAlign w:val="bottom"/>
          </w:tcPr>
          <w:p>
            <w:pPr>
              <w:pStyle w:val="Normal"/>
              <w:widowControl w:val="false"/>
              <w:spacing w:lineRule="auto" w:line="240" w:before="0" w:after="0"/>
              <w:jc w:val="center"/>
              <w:rPr>
                <w:rFonts w:eastAsia="Dotum" w:cs="Times New Roman"/>
                <w:b/>
                <w:b/>
                <w:bCs/>
                <w:color w:val="000000"/>
                <w:sz w:val="20"/>
                <w:szCs w:val="20"/>
              </w:rPr>
            </w:pPr>
            <w:r>
              <w:rPr>
                <w:rFonts w:eastAsia="Times New Roman" w:cs="Times New Roman"/>
                <w:b/>
                <w:bCs/>
                <w:color w:val="000000"/>
                <w:sz w:val="20"/>
                <w:szCs w:val="20"/>
              </w:rPr>
              <w:t>Cases according to type of exploitation (2022)</w:t>
            </w:r>
          </w:p>
        </w:tc>
      </w:tr>
      <w:tr>
        <w:trPr>
          <w:trHeight w:val="499" w:hRule="atLeast"/>
        </w:trPr>
        <w:tc>
          <w:tcPr>
            <w:tcW w:w="5098" w:type="dxa"/>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pacing w:lineRule="auto" w:line="240" w:before="0" w:after="0"/>
              <w:jc w:val="center"/>
              <w:rPr>
                <w:rFonts w:eastAsia="Times New Roman" w:cs="Times New Roman"/>
                <w:b/>
                <w:b/>
                <w:bCs/>
                <w:color w:val="000000"/>
                <w:sz w:val="20"/>
                <w:szCs w:val="20"/>
              </w:rPr>
            </w:pPr>
            <w:r>
              <w:rPr>
                <w:rFonts w:eastAsia="Times New Roman" w:cs="Times New Roman"/>
                <w:b/>
                <w:bCs/>
                <w:color w:val="000000"/>
                <w:sz w:val="20"/>
                <w:szCs w:val="20"/>
              </w:rPr>
              <w:t>Forced labor</w:t>
            </w:r>
          </w:p>
        </w:tc>
        <w:tc>
          <w:tcPr>
            <w:tcW w:w="2766" w:type="dxa"/>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eastAsia="Dotum" w:cs="Times New Roman"/>
                <w:b/>
                <w:b/>
                <w:bCs/>
                <w:color w:val="000000"/>
                <w:sz w:val="20"/>
                <w:szCs w:val="20"/>
              </w:rPr>
            </w:pPr>
            <w:r>
              <w:rPr>
                <w:rFonts w:eastAsia="Dotum" w:cs="Times New Roman"/>
                <w:b/>
                <w:bCs/>
                <w:color w:val="000000"/>
                <w:sz w:val="20"/>
                <w:szCs w:val="20"/>
              </w:rPr>
              <w:t>2</w:t>
            </w:r>
          </w:p>
        </w:tc>
        <w:tc>
          <w:tcPr>
            <w:tcW w:w="8" w:type="dxa"/>
            <w:tcBorders/>
          </w:tcPr>
          <w:p>
            <w:pPr>
              <w:pStyle w:val="Normal"/>
              <w:widowControl w:val="false"/>
              <w:spacing w:before="0" w:after="160"/>
              <w:rPr/>
            </w:pPr>
            <w:r>
              <w:rPr/>
            </w:r>
          </w:p>
        </w:tc>
      </w:tr>
      <w:tr>
        <w:trPr>
          <w:trHeight w:val="499" w:hRule="atLeast"/>
        </w:trPr>
        <w:tc>
          <w:tcPr>
            <w:tcW w:w="5098" w:type="dxa"/>
            <w:tcBorders>
              <w:left w:val="single" w:sz="4" w:space="0" w:color="000000"/>
              <w:bottom w:val="single" w:sz="4" w:space="0" w:color="000000"/>
              <w:right w:val="single" w:sz="4" w:space="0" w:color="000000"/>
            </w:tcBorders>
            <w:shd w:color="auto" w:fill="auto" w:val="clear"/>
            <w:vAlign w:val="bottom"/>
          </w:tcPr>
          <w:p>
            <w:pPr>
              <w:pStyle w:val="Normal"/>
              <w:widowControl w:val="false"/>
              <w:spacing w:lineRule="auto" w:line="240" w:before="0" w:after="0"/>
              <w:jc w:val="center"/>
              <w:rPr>
                <w:rFonts w:eastAsia="Times New Roman" w:cs="Times New Roman"/>
                <w:b/>
                <w:b/>
                <w:bCs/>
                <w:color w:val="000000"/>
                <w:sz w:val="20"/>
                <w:szCs w:val="20"/>
              </w:rPr>
            </w:pPr>
            <w:r>
              <w:rPr>
                <w:rFonts w:eastAsia="Times New Roman" w:cs="Times New Roman"/>
                <w:b/>
                <w:bCs/>
                <w:color w:val="000000"/>
                <w:sz w:val="20"/>
                <w:szCs w:val="20"/>
              </w:rPr>
              <w:t xml:space="preserve">Begging </w:t>
            </w:r>
          </w:p>
        </w:tc>
        <w:tc>
          <w:tcPr>
            <w:tcW w:w="2766" w:type="dxa"/>
            <w:tcBorders>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eastAsia="Dotum" w:cs="Times New Roman"/>
                <w:b/>
                <w:b/>
                <w:bCs/>
                <w:color w:val="000000"/>
                <w:sz w:val="20"/>
                <w:szCs w:val="20"/>
              </w:rPr>
            </w:pPr>
            <w:r>
              <w:rPr>
                <w:rFonts w:eastAsia="Dotum" w:cs="Times New Roman"/>
                <w:b/>
                <w:bCs/>
                <w:color w:val="000000"/>
                <w:sz w:val="20"/>
                <w:szCs w:val="20"/>
              </w:rPr>
              <w:t>10</w:t>
            </w:r>
          </w:p>
        </w:tc>
        <w:tc>
          <w:tcPr>
            <w:tcW w:w="8" w:type="dxa"/>
            <w:tcBorders/>
          </w:tcPr>
          <w:p>
            <w:pPr>
              <w:pStyle w:val="Normal"/>
              <w:widowControl w:val="false"/>
              <w:spacing w:before="0" w:after="160"/>
              <w:rPr/>
            </w:pPr>
            <w:r>
              <w:rPr/>
            </w:r>
          </w:p>
        </w:tc>
      </w:tr>
      <w:tr>
        <w:trPr>
          <w:trHeight w:val="499" w:hRule="atLeast"/>
        </w:trPr>
        <w:tc>
          <w:tcPr>
            <w:tcW w:w="5098" w:type="dxa"/>
            <w:tcBorders>
              <w:left w:val="single" w:sz="4" w:space="0" w:color="000000"/>
              <w:bottom w:val="single" w:sz="4" w:space="0" w:color="000000"/>
              <w:right w:val="single" w:sz="4" w:space="0" w:color="000000"/>
            </w:tcBorders>
            <w:shd w:color="auto" w:fill="auto" w:val="clear"/>
            <w:vAlign w:val="bottom"/>
          </w:tcPr>
          <w:p>
            <w:pPr>
              <w:pStyle w:val="Normal"/>
              <w:widowControl w:val="false"/>
              <w:spacing w:lineRule="auto" w:line="240" w:before="0" w:after="0"/>
              <w:jc w:val="center"/>
              <w:rPr>
                <w:rFonts w:eastAsia="Times New Roman" w:cs="Times New Roman"/>
                <w:b/>
                <w:b/>
                <w:bCs/>
                <w:color w:val="000000"/>
                <w:sz w:val="20"/>
                <w:szCs w:val="20"/>
              </w:rPr>
            </w:pPr>
            <w:r>
              <w:rPr>
                <w:rFonts w:eastAsia="Times New Roman" w:cs="Times New Roman"/>
                <w:b/>
                <w:bCs/>
                <w:color w:val="000000"/>
                <w:sz w:val="20"/>
                <w:szCs w:val="20"/>
              </w:rPr>
              <w:t>Sexual exploitation</w:t>
            </w:r>
          </w:p>
        </w:tc>
        <w:tc>
          <w:tcPr>
            <w:tcW w:w="2766" w:type="dxa"/>
            <w:tcBorders>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eastAsia="Dotum" w:cs="Times New Roman"/>
                <w:b/>
                <w:b/>
                <w:bCs/>
                <w:color w:val="000000"/>
                <w:sz w:val="20"/>
                <w:szCs w:val="20"/>
              </w:rPr>
            </w:pPr>
            <w:r>
              <w:rPr>
                <w:rFonts w:eastAsia="Dotum" w:cs="Times New Roman"/>
                <w:b/>
                <w:bCs/>
                <w:color w:val="000000"/>
                <w:sz w:val="20"/>
                <w:szCs w:val="20"/>
              </w:rPr>
              <w:t>14</w:t>
            </w:r>
          </w:p>
        </w:tc>
        <w:tc>
          <w:tcPr>
            <w:tcW w:w="8" w:type="dxa"/>
            <w:tcBorders/>
          </w:tcPr>
          <w:p>
            <w:pPr>
              <w:pStyle w:val="Normal"/>
              <w:widowControl w:val="false"/>
              <w:spacing w:before="0" w:after="160"/>
              <w:rPr/>
            </w:pPr>
            <w:r>
              <w:rPr/>
            </w:r>
          </w:p>
        </w:tc>
      </w:tr>
    </w:tbl>
    <w:p>
      <w:pPr>
        <w:pStyle w:val="Normal"/>
        <w:spacing w:before="0" w:after="0"/>
        <w:rPr>
          <w:rFonts w:cs="Times New Roman"/>
          <w:bCs/>
          <w:i/>
          <w:i/>
          <w:sz w:val="20"/>
          <w:szCs w:val="20"/>
          <w:lang w:val="el-GR"/>
        </w:rPr>
      </w:pPr>
      <w:r>
        <w:rPr>
          <w:rFonts w:cs="Times New Roman"/>
          <w:bCs/>
          <w:i/>
          <w:sz w:val="20"/>
          <w:szCs w:val="20"/>
          <w:lang w:val="el-GR"/>
        </w:rPr>
      </w:r>
    </w:p>
    <w:p>
      <w:pPr>
        <w:pStyle w:val="Normal"/>
        <w:shd w:val="clear" w:color="auto" w:fill="FFFFFF"/>
        <w:jc w:val="center"/>
        <w:rPr>
          <w:rFonts w:cs="Times New Roman"/>
          <w:b/>
          <w:b/>
          <w:iCs/>
          <w:sz w:val="20"/>
          <w:szCs w:val="20"/>
        </w:rPr>
      </w:pPr>
      <w:r>
        <w:rPr>
          <w:rFonts w:cs="Times New Roman"/>
          <w:b/>
          <w:iCs/>
          <w:sz w:val="20"/>
          <w:szCs w:val="20"/>
        </w:rPr>
        <w:t>Α) Total cases</w:t>
      </w:r>
    </w:p>
    <w:tbl>
      <w:tblPr>
        <w:tblpPr w:vertAnchor="text" w:horzAnchor="margin" w:tblpXSpec="center" w:leftFromText="180" w:rightFromText="180" w:tblpY="56"/>
        <w:tblW w:w="7075" w:type="dxa"/>
        <w:jc w:val="center"/>
        <w:tblInd w:w="0" w:type="dxa"/>
        <w:tblLayout w:type="fixed"/>
        <w:tblCellMar>
          <w:top w:w="0" w:type="dxa"/>
          <w:left w:w="108" w:type="dxa"/>
          <w:bottom w:w="0" w:type="dxa"/>
          <w:right w:w="108" w:type="dxa"/>
        </w:tblCellMar>
        <w:tblLook w:firstRow="1" w:noVBand="1" w:lastRow="0" w:firstColumn="1" w:lastColumn="0" w:noHBand="0" w:val="04a0"/>
      </w:tblPr>
      <w:tblGrid>
        <w:gridCol w:w="3226"/>
        <w:gridCol w:w="3827"/>
        <w:gridCol w:w="22"/>
      </w:tblGrid>
      <w:tr>
        <w:trPr>
          <w:trHeight w:val="565" w:hRule="atLeast"/>
        </w:trPr>
        <w:tc>
          <w:tcPr>
            <w:tcW w:w="7075" w:type="dxa"/>
            <w:gridSpan w:val="3"/>
            <w:tcBorders>
              <w:top w:val="single" w:sz="4" w:space="0" w:color="000000"/>
              <w:left w:val="single" w:sz="4" w:space="0" w:color="000000"/>
              <w:bottom w:val="single" w:sz="4" w:space="0" w:color="000000"/>
              <w:right w:val="single" w:sz="4" w:space="0" w:color="000000"/>
            </w:tcBorders>
            <w:shd w:color="auto" w:fill="FFF2CC" w:val="clear"/>
            <w:vAlign w:val="center"/>
          </w:tcPr>
          <w:p>
            <w:pPr>
              <w:pStyle w:val="Normal"/>
              <w:widowControl w:val="false"/>
              <w:spacing w:lineRule="auto" w:line="240" w:before="0" w:after="0"/>
              <w:jc w:val="center"/>
              <w:rPr>
                <w:rFonts w:eastAsia="Times New Roman" w:cs="Times New Roman"/>
                <w:b/>
                <w:b/>
                <w:bCs/>
                <w:color w:val="000000"/>
                <w:sz w:val="20"/>
                <w:szCs w:val="20"/>
              </w:rPr>
            </w:pPr>
            <w:r>
              <w:rPr>
                <w:rFonts w:eastAsia="Times New Roman" w:cs="Times New Roman"/>
                <w:b/>
                <w:bCs/>
                <w:color w:val="000000"/>
                <w:sz w:val="20"/>
                <w:szCs w:val="20"/>
              </w:rPr>
              <w:t>Cases – Victims – Perpetrators (2023 as available on time of reporting)</w:t>
            </w:r>
          </w:p>
        </w:tc>
      </w:tr>
      <w:tr>
        <w:trPr>
          <w:trHeight w:val="504" w:hRule="atLeast"/>
        </w:trPr>
        <w:tc>
          <w:tcPr>
            <w:tcW w:w="3226" w:type="dxa"/>
            <w:tcBorders>
              <w:left w:val="single" w:sz="4" w:space="0" w:color="000000"/>
              <w:bottom w:val="single" w:sz="4" w:space="0" w:color="000000"/>
              <w:right w:val="single" w:sz="4" w:space="0" w:color="000000"/>
            </w:tcBorders>
            <w:shd w:color="auto" w:fill="FFFFFF" w:val="clear"/>
            <w:vAlign w:val="bottom"/>
          </w:tcPr>
          <w:p>
            <w:pPr>
              <w:pStyle w:val="Normal"/>
              <w:widowControl w:val="false"/>
              <w:spacing w:lineRule="auto" w:line="240" w:before="0" w:after="0"/>
              <w:jc w:val="center"/>
              <w:rPr>
                <w:rFonts w:eastAsia="Times New Roman" w:cs="Times New Roman"/>
                <w:b/>
                <w:b/>
                <w:bCs/>
                <w:color w:val="000000"/>
                <w:sz w:val="20"/>
                <w:szCs w:val="20"/>
              </w:rPr>
            </w:pPr>
            <w:r>
              <w:rPr>
                <w:rFonts w:eastAsia="Times New Roman" w:cs="Times New Roman"/>
                <w:b/>
                <w:bCs/>
                <w:color w:val="000000"/>
                <w:sz w:val="20"/>
                <w:szCs w:val="20"/>
              </w:rPr>
              <w:t>Cases</w:t>
            </w:r>
          </w:p>
        </w:tc>
        <w:tc>
          <w:tcPr>
            <w:tcW w:w="3827" w:type="dxa"/>
            <w:tcBorders>
              <w:bottom w:val="single" w:sz="4" w:space="0" w:color="000000"/>
              <w:right w:val="single" w:sz="4" w:space="0" w:color="000000"/>
            </w:tcBorders>
            <w:shd w:color="auto" w:fill="FFFFFF" w:val="clear"/>
            <w:vAlign w:val="center"/>
          </w:tcPr>
          <w:p>
            <w:pPr>
              <w:pStyle w:val="Normal"/>
              <w:widowControl w:val="false"/>
              <w:spacing w:lineRule="auto" w:line="240" w:before="0" w:after="0"/>
              <w:jc w:val="center"/>
              <w:rPr>
                <w:rFonts w:eastAsia="Dotum" w:cs="Times New Roman"/>
                <w:b/>
                <w:b/>
                <w:bCs/>
                <w:color w:val="000000"/>
                <w:sz w:val="20"/>
                <w:szCs w:val="20"/>
              </w:rPr>
            </w:pPr>
            <w:r>
              <w:rPr>
                <w:rFonts w:eastAsia="Dotum" w:cs="Times New Roman"/>
                <w:b/>
                <w:bCs/>
                <w:color w:val="000000"/>
                <w:sz w:val="20"/>
                <w:szCs w:val="20"/>
              </w:rPr>
              <w:t>13</w:t>
            </w:r>
          </w:p>
        </w:tc>
        <w:tc>
          <w:tcPr>
            <w:tcW w:w="22" w:type="dxa"/>
            <w:tcBorders/>
          </w:tcPr>
          <w:p>
            <w:pPr>
              <w:pStyle w:val="Normal"/>
              <w:widowControl w:val="false"/>
              <w:spacing w:before="0" w:after="160"/>
              <w:rPr/>
            </w:pPr>
            <w:r>
              <w:rPr/>
            </w:r>
          </w:p>
        </w:tc>
      </w:tr>
      <w:tr>
        <w:trPr>
          <w:trHeight w:val="464" w:hRule="atLeast"/>
        </w:trPr>
        <w:tc>
          <w:tcPr>
            <w:tcW w:w="3226" w:type="dxa"/>
            <w:tcBorders>
              <w:left w:val="single" w:sz="4" w:space="0" w:color="000000"/>
              <w:bottom w:val="single" w:sz="4" w:space="0" w:color="000000"/>
              <w:right w:val="single" w:sz="4" w:space="0" w:color="000000"/>
            </w:tcBorders>
            <w:shd w:color="auto" w:fill="FFFFFF" w:val="clear"/>
            <w:vAlign w:val="bottom"/>
          </w:tcPr>
          <w:p>
            <w:pPr>
              <w:pStyle w:val="Normal"/>
              <w:widowControl w:val="false"/>
              <w:spacing w:lineRule="auto" w:line="240" w:before="0" w:after="0"/>
              <w:jc w:val="center"/>
              <w:rPr>
                <w:rFonts w:eastAsia="Times New Roman" w:cs="Times New Roman"/>
                <w:b/>
                <w:b/>
                <w:bCs/>
                <w:color w:val="000000"/>
                <w:sz w:val="20"/>
                <w:szCs w:val="20"/>
              </w:rPr>
            </w:pPr>
            <w:r>
              <w:rPr>
                <w:rFonts w:eastAsia="Times New Roman" w:cs="Times New Roman"/>
                <w:b/>
                <w:bCs/>
                <w:color w:val="000000"/>
                <w:sz w:val="20"/>
                <w:szCs w:val="20"/>
              </w:rPr>
              <w:t>Victims</w:t>
            </w:r>
          </w:p>
        </w:tc>
        <w:tc>
          <w:tcPr>
            <w:tcW w:w="3827" w:type="dxa"/>
            <w:tcBorders>
              <w:bottom w:val="single" w:sz="4" w:space="0" w:color="000000"/>
              <w:right w:val="single" w:sz="4" w:space="0" w:color="000000"/>
            </w:tcBorders>
            <w:shd w:color="auto" w:fill="FFFFFF" w:val="clear"/>
            <w:vAlign w:val="center"/>
          </w:tcPr>
          <w:p>
            <w:pPr>
              <w:pStyle w:val="Normal"/>
              <w:widowControl w:val="false"/>
              <w:spacing w:lineRule="auto" w:line="240" w:before="0" w:after="0"/>
              <w:jc w:val="center"/>
              <w:rPr>
                <w:rFonts w:eastAsia="Dotum" w:cs="Times New Roman"/>
                <w:b/>
                <w:b/>
                <w:bCs/>
                <w:color w:val="000000"/>
                <w:sz w:val="20"/>
                <w:szCs w:val="20"/>
              </w:rPr>
            </w:pPr>
            <w:r>
              <w:rPr>
                <w:rFonts w:eastAsia="Dotum" w:cs="Times New Roman"/>
                <w:b/>
                <w:bCs/>
                <w:color w:val="000000"/>
                <w:sz w:val="20"/>
                <w:szCs w:val="20"/>
              </w:rPr>
              <w:t xml:space="preserve">13 </w:t>
            </w:r>
            <w:r>
              <w:rPr>
                <w:rFonts w:eastAsia="Dotum" w:cs="Times New Roman"/>
                <w:b/>
                <w:bCs/>
                <w:color w:val="000000"/>
                <w:sz w:val="20"/>
                <w:szCs w:val="20"/>
                <w:shd w:fill="FFFFFF" w:val="clear"/>
              </w:rPr>
              <w:t>(5 adults και 8 minors)</w:t>
            </w:r>
          </w:p>
        </w:tc>
        <w:tc>
          <w:tcPr>
            <w:tcW w:w="22" w:type="dxa"/>
            <w:tcBorders/>
          </w:tcPr>
          <w:p>
            <w:pPr>
              <w:pStyle w:val="Normal"/>
              <w:widowControl w:val="false"/>
              <w:spacing w:before="0" w:after="160"/>
              <w:rPr/>
            </w:pPr>
            <w:r>
              <w:rPr/>
            </w:r>
          </w:p>
        </w:tc>
      </w:tr>
      <w:tr>
        <w:trPr>
          <w:trHeight w:val="464" w:hRule="atLeast"/>
        </w:trPr>
        <w:tc>
          <w:tcPr>
            <w:tcW w:w="3226" w:type="dxa"/>
            <w:tcBorders>
              <w:left w:val="single" w:sz="4" w:space="0" w:color="000000"/>
              <w:bottom w:val="single" w:sz="4" w:space="0" w:color="000000"/>
              <w:right w:val="single" w:sz="4" w:space="0" w:color="000000"/>
            </w:tcBorders>
            <w:shd w:color="auto" w:fill="FFFFFF" w:val="clear"/>
            <w:vAlign w:val="bottom"/>
          </w:tcPr>
          <w:p>
            <w:pPr>
              <w:pStyle w:val="Normal"/>
              <w:widowControl w:val="false"/>
              <w:spacing w:lineRule="auto" w:line="240" w:before="0" w:after="0"/>
              <w:jc w:val="center"/>
              <w:rPr>
                <w:rFonts w:eastAsia="Times New Roman" w:cs="Times New Roman"/>
                <w:b/>
                <w:b/>
                <w:bCs/>
                <w:color w:val="000000"/>
                <w:sz w:val="20"/>
                <w:szCs w:val="20"/>
              </w:rPr>
            </w:pPr>
            <w:r>
              <w:rPr>
                <w:rFonts w:eastAsia="Times New Roman" w:cs="Times New Roman"/>
                <w:b/>
                <w:bCs/>
                <w:color w:val="000000"/>
                <w:sz w:val="20"/>
                <w:szCs w:val="20"/>
              </w:rPr>
              <w:t>Perpetrators</w:t>
            </w:r>
          </w:p>
        </w:tc>
        <w:tc>
          <w:tcPr>
            <w:tcW w:w="3827" w:type="dxa"/>
            <w:tcBorders>
              <w:bottom w:val="single" w:sz="4" w:space="0" w:color="000000"/>
              <w:right w:val="single" w:sz="4" w:space="0" w:color="000000"/>
            </w:tcBorders>
            <w:shd w:color="auto" w:fill="FFFFFF" w:val="clear"/>
            <w:vAlign w:val="center"/>
          </w:tcPr>
          <w:p>
            <w:pPr>
              <w:pStyle w:val="Normal"/>
              <w:widowControl w:val="false"/>
              <w:spacing w:lineRule="auto" w:line="240" w:before="0" w:after="0"/>
              <w:jc w:val="center"/>
              <w:rPr>
                <w:rFonts w:eastAsia="Dotum" w:cs="Times New Roman"/>
                <w:b/>
                <w:b/>
                <w:bCs/>
                <w:color w:val="000000"/>
                <w:sz w:val="20"/>
                <w:szCs w:val="20"/>
              </w:rPr>
            </w:pPr>
            <w:r>
              <w:rPr>
                <w:rFonts w:eastAsia="Dotum" w:cs="Times New Roman"/>
                <w:b/>
                <w:bCs/>
                <w:color w:val="000000"/>
                <w:sz w:val="20"/>
                <w:szCs w:val="20"/>
              </w:rPr>
              <w:t>29</w:t>
            </w:r>
          </w:p>
        </w:tc>
        <w:tc>
          <w:tcPr>
            <w:tcW w:w="22" w:type="dxa"/>
            <w:tcBorders/>
          </w:tcPr>
          <w:p>
            <w:pPr>
              <w:pStyle w:val="Normal"/>
              <w:widowControl w:val="false"/>
              <w:spacing w:before="0" w:after="160"/>
              <w:rPr/>
            </w:pPr>
            <w:r>
              <w:rPr/>
            </w:r>
          </w:p>
        </w:tc>
      </w:tr>
    </w:tbl>
    <w:p>
      <w:pPr>
        <w:pStyle w:val="Normal"/>
        <w:shd w:val="clear" w:color="auto" w:fill="FFFFFF"/>
        <w:rPr>
          <w:rFonts w:eastAsia="Times New Roman" w:cs="Times New Roman"/>
          <w:b/>
          <w:b/>
          <w:sz w:val="20"/>
          <w:szCs w:val="20"/>
        </w:rPr>
      </w:pPr>
      <w:r>
        <w:rPr>
          <w:rFonts w:eastAsia="Times New Roman" w:cs="Times New Roman"/>
          <w:b/>
          <w:sz w:val="20"/>
          <w:szCs w:val="20"/>
        </w:rPr>
      </w:r>
    </w:p>
    <w:p>
      <w:pPr>
        <w:pStyle w:val="Normal"/>
        <w:shd w:val="clear" w:color="auto" w:fill="FFFFFF"/>
        <w:rPr>
          <w:rFonts w:eastAsia="Times New Roman" w:cs="Times New Roman"/>
          <w:b/>
          <w:b/>
          <w:sz w:val="20"/>
          <w:szCs w:val="20"/>
        </w:rPr>
      </w:pPr>
      <w:r>
        <w:rPr>
          <w:rFonts w:eastAsia="Times New Roman" w:cs="Times New Roman"/>
          <w:b/>
          <w:sz w:val="20"/>
          <w:szCs w:val="20"/>
        </w:rPr>
      </w:r>
    </w:p>
    <w:p>
      <w:pPr>
        <w:pStyle w:val="Normal"/>
        <w:shd w:val="clear" w:color="auto" w:fill="FFFFFF"/>
        <w:rPr>
          <w:rFonts w:eastAsia="Times New Roman" w:cs="Times New Roman"/>
          <w:b/>
          <w:b/>
          <w:sz w:val="20"/>
          <w:szCs w:val="20"/>
        </w:rPr>
      </w:pPr>
      <w:r>
        <w:rPr>
          <w:rFonts w:eastAsia="Times New Roman" w:cs="Times New Roman"/>
          <w:b/>
          <w:sz w:val="20"/>
          <w:szCs w:val="20"/>
        </w:rPr>
      </w:r>
    </w:p>
    <w:p>
      <w:pPr>
        <w:pStyle w:val="Normal"/>
        <w:shd w:val="clear" w:color="auto" w:fill="FFFFFF"/>
        <w:jc w:val="center"/>
        <w:rPr>
          <w:rFonts w:cs="Times New Roman"/>
          <w:b/>
          <w:b/>
          <w:iCs/>
          <w:sz w:val="20"/>
          <w:szCs w:val="20"/>
        </w:rPr>
      </w:pPr>
      <w:r>
        <w:rPr>
          <w:rFonts w:cs="Times New Roman"/>
          <w:b/>
          <w:iCs/>
          <w:sz w:val="20"/>
          <w:szCs w:val="20"/>
        </w:rPr>
      </w:r>
    </w:p>
    <w:p>
      <w:pPr>
        <w:pStyle w:val="Normal"/>
        <w:shd w:val="clear" w:color="auto" w:fill="FFFFFF"/>
        <w:rPr>
          <w:rFonts w:cs="Times New Roman"/>
          <w:b/>
          <w:b/>
          <w:iCs/>
          <w:sz w:val="20"/>
          <w:szCs w:val="20"/>
        </w:rPr>
      </w:pPr>
      <w:r>
        <w:rPr>
          <w:rFonts w:cs="Times New Roman"/>
          <w:b/>
          <w:iCs/>
          <w:sz w:val="20"/>
          <w:szCs w:val="20"/>
        </w:rPr>
      </w:r>
    </w:p>
    <w:p>
      <w:pPr>
        <w:pStyle w:val="Normal"/>
        <w:shd w:val="clear" w:color="auto" w:fill="FFFFFF"/>
        <w:rPr>
          <w:rFonts w:cs="Times New Roman"/>
          <w:b/>
          <w:b/>
          <w:iCs/>
          <w:sz w:val="20"/>
          <w:szCs w:val="20"/>
        </w:rPr>
      </w:pPr>
      <w:r>
        <w:rPr>
          <w:rFonts w:cs="Times New Roman"/>
          <w:b/>
          <w:iCs/>
          <w:sz w:val="20"/>
          <w:szCs w:val="20"/>
        </w:rPr>
      </w:r>
    </w:p>
    <w:p>
      <w:pPr>
        <w:pStyle w:val="Normal"/>
        <w:shd w:val="clear" w:color="auto" w:fill="FFFFFF"/>
        <w:jc w:val="center"/>
        <w:rPr>
          <w:rFonts w:eastAsia="Times New Roman" w:cs="Times New Roman"/>
          <w:b/>
          <w:b/>
          <w:iCs/>
          <w:sz w:val="20"/>
          <w:szCs w:val="20"/>
        </w:rPr>
      </w:pPr>
      <w:r>
        <w:rPr>
          <w:rFonts w:cs="Times New Roman"/>
          <w:b/>
          <w:iCs/>
          <w:sz w:val="20"/>
          <w:szCs w:val="20"/>
        </w:rPr>
        <w:t>Β) Type of exploitation</w:t>
      </w:r>
    </w:p>
    <w:tbl>
      <w:tblPr>
        <w:tblW w:w="7872" w:type="dxa"/>
        <w:jc w:val="center"/>
        <w:tblInd w:w="0" w:type="dxa"/>
        <w:tblLayout w:type="fixed"/>
        <w:tblCellMar>
          <w:top w:w="0" w:type="dxa"/>
          <w:left w:w="108" w:type="dxa"/>
          <w:bottom w:w="0" w:type="dxa"/>
          <w:right w:w="108" w:type="dxa"/>
        </w:tblCellMar>
        <w:tblLook w:firstRow="1" w:noVBand="1" w:lastRow="0" w:firstColumn="1" w:lastColumn="0" w:noHBand="0" w:val="04a0"/>
      </w:tblPr>
      <w:tblGrid>
        <w:gridCol w:w="5098"/>
        <w:gridCol w:w="2766"/>
        <w:gridCol w:w="8"/>
      </w:tblGrid>
      <w:tr>
        <w:trPr>
          <w:trHeight w:val="499" w:hRule="atLeast"/>
        </w:trPr>
        <w:tc>
          <w:tcPr>
            <w:tcW w:w="7872" w:type="dxa"/>
            <w:gridSpan w:val="3"/>
            <w:tcBorders>
              <w:top w:val="single" w:sz="4" w:space="0" w:color="000000"/>
              <w:left w:val="single" w:sz="4" w:space="0" w:color="000000"/>
              <w:bottom w:val="single" w:sz="4" w:space="0" w:color="000000"/>
              <w:right w:val="single" w:sz="4" w:space="0" w:color="000000"/>
            </w:tcBorders>
            <w:shd w:color="auto" w:fill="FFF2CC" w:val="clear"/>
            <w:vAlign w:val="bottom"/>
          </w:tcPr>
          <w:p>
            <w:pPr>
              <w:pStyle w:val="Normal"/>
              <w:widowControl w:val="false"/>
              <w:spacing w:lineRule="auto" w:line="240" w:before="0" w:after="0"/>
              <w:jc w:val="center"/>
              <w:rPr>
                <w:rFonts w:eastAsia="Dotum" w:cs="Times New Roman"/>
                <w:b/>
                <w:b/>
                <w:bCs/>
                <w:color w:val="000000"/>
                <w:sz w:val="20"/>
                <w:szCs w:val="20"/>
              </w:rPr>
            </w:pPr>
            <w:r>
              <w:rPr>
                <w:rFonts w:eastAsia="Times New Roman" w:cs="Times New Roman"/>
                <w:b/>
                <w:bCs/>
                <w:color w:val="000000"/>
                <w:sz w:val="20"/>
                <w:szCs w:val="20"/>
              </w:rPr>
              <w:t>Cases according to type of exploitation (2023 as available on time of reporting)</w:t>
            </w:r>
          </w:p>
        </w:tc>
      </w:tr>
      <w:tr>
        <w:trPr>
          <w:trHeight w:val="499" w:hRule="atLeast"/>
        </w:trPr>
        <w:tc>
          <w:tcPr>
            <w:tcW w:w="5098" w:type="dxa"/>
            <w:tcBorders>
              <w:left w:val="single" w:sz="4" w:space="0" w:color="000000"/>
              <w:bottom w:val="single" w:sz="4" w:space="0" w:color="000000"/>
              <w:right w:val="single" w:sz="4" w:space="0" w:color="000000"/>
            </w:tcBorders>
            <w:shd w:color="auto" w:fill="auto" w:val="clear"/>
            <w:vAlign w:val="bottom"/>
          </w:tcPr>
          <w:p>
            <w:pPr>
              <w:pStyle w:val="Normal"/>
              <w:widowControl w:val="false"/>
              <w:spacing w:lineRule="auto" w:line="240" w:before="0" w:after="0"/>
              <w:jc w:val="center"/>
              <w:rPr>
                <w:rFonts w:eastAsia="Times New Roman" w:cs="Times New Roman"/>
                <w:b/>
                <w:b/>
                <w:bCs/>
                <w:color w:val="000000"/>
                <w:sz w:val="20"/>
                <w:szCs w:val="20"/>
              </w:rPr>
            </w:pPr>
            <w:r>
              <w:rPr>
                <w:rFonts w:eastAsia="Times New Roman" w:cs="Times New Roman"/>
                <w:b/>
                <w:bCs/>
                <w:color w:val="000000"/>
                <w:sz w:val="20"/>
                <w:szCs w:val="20"/>
              </w:rPr>
              <w:t>Sexual exploitation</w:t>
            </w:r>
          </w:p>
        </w:tc>
        <w:tc>
          <w:tcPr>
            <w:tcW w:w="2766" w:type="dxa"/>
            <w:tcBorders>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eastAsia="Dotum" w:cs="Times New Roman"/>
                <w:b/>
                <w:b/>
                <w:bCs/>
                <w:color w:val="000000"/>
                <w:sz w:val="20"/>
                <w:szCs w:val="20"/>
              </w:rPr>
            </w:pPr>
            <w:r>
              <w:rPr>
                <w:rFonts w:eastAsia="Dotum" w:cs="Times New Roman"/>
                <w:b/>
                <w:bCs/>
                <w:color w:val="000000"/>
                <w:sz w:val="20"/>
                <w:szCs w:val="20"/>
              </w:rPr>
              <w:t>13</w:t>
            </w:r>
          </w:p>
        </w:tc>
        <w:tc>
          <w:tcPr>
            <w:tcW w:w="8" w:type="dxa"/>
            <w:tcBorders/>
          </w:tcPr>
          <w:p>
            <w:pPr>
              <w:pStyle w:val="Normal"/>
              <w:widowControl w:val="false"/>
              <w:spacing w:before="0" w:after="160"/>
              <w:rPr/>
            </w:pPr>
            <w:r>
              <w:rPr/>
            </w:r>
          </w:p>
        </w:tc>
      </w:tr>
    </w:tbl>
    <w:p>
      <w:pPr>
        <w:pStyle w:val="Normal"/>
        <w:shd w:val="clear" w:color="auto" w:fill="FFFFFF"/>
        <w:spacing w:before="0" w:after="160"/>
        <w:rPr>
          <w:rFonts w:cs="Times New Roman"/>
          <w:b/>
          <w:b/>
          <w:iCs/>
          <w:sz w:val="20"/>
          <w:szCs w:val="20"/>
        </w:rPr>
      </w:pPr>
      <w:r>
        <w:rPr/>
      </w:r>
    </w:p>
    <w:sectPr>
      <w:type w:val="nextPage"/>
      <w:pgSz w:w="12240" w:h="15840"/>
      <w:pgMar w:left="1440" w:right="1440" w:gutter="0" w:header="0" w:top="1440" w:footer="0" w:bottom="1440"/>
      <w:pgNumType w:fmt="decimal"/>
      <w:formProt w:val="false"/>
      <w:textDirection w:val="lrTb"/>
      <w:docGrid w:type="default" w:linePitch="360" w:charSpace="4294959103"/>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a1"/>
    <w:family w:val="roman"/>
    <w:pitch w:val="variable"/>
  </w:font>
  <w:font w:name="Times New Roman">
    <w:charset w:val="a1"/>
    <w:family w:val="roman"/>
    <w:pitch w:val="variable"/>
  </w:font>
  <w:font w:name="Liberation Sans">
    <w:altName w:val="Arial"/>
    <w:charset w:val="a1"/>
    <w:family w:val="swiss"/>
    <w:pitch w:val="variable"/>
  </w:font>
</w:fonts>
</file>

<file path=word/settings.xml><?xml version="1.0" encoding="utf-8"?>
<w:settings xmlns:w="http://schemas.openxmlformats.org/wordprocessingml/2006/main">
  <w:zoom w:percent="120"/>
  <w:defaultTabStop w:val="720"/>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Calibri" w:cs="" w:cstheme="minorBidi" w:eastAsiaTheme="minorHAnsi"/>
        <w:sz w:val="28"/>
        <w:szCs w:val="22"/>
        <w:lang w:val="en-US"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392508"/>
    <w:pPr>
      <w:widowControl/>
      <w:bidi w:val="0"/>
      <w:spacing w:lineRule="auto" w:line="259" w:before="0" w:after="160"/>
      <w:jc w:val="left"/>
    </w:pPr>
    <w:rPr>
      <w:rFonts w:ascii="Times New Roman" w:hAnsi="Times New Roman" w:eastAsia="Calibri" w:cs="" w:cstheme="minorBidi" w:eastAsiaTheme="minorHAnsi"/>
      <w:color w:val="auto"/>
      <w:kern w:val="0"/>
      <w:sz w:val="28"/>
      <w:szCs w:val="22"/>
      <w:lang w:val="en-US" w:eastAsia="en-US" w:bidi="ar-SA"/>
    </w:rPr>
  </w:style>
  <w:style w:type="character" w:styleId="DefaultParagraphFont" w:default="1">
    <w:name w:val="Default Paragraph Font"/>
    <w:uiPriority w:val="1"/>
    <w:semiHidden/>
    <w:unhideWhenUsed/>
    <w:qFormat/>
    <w:rPr/>
  </w:style>
  <w:style w:type="character" w:styleId="Strong">
    <w:name w:val="Strong"/>
    <w:basedOn w:val="DefaultParagraphFont"/>
    <w:uiPriority w:val="22"/>
    <w:qFormat/>
    <w:rsid w:val="000624d3"/>
    <w:rPr>
      <w:b/>
      <w:bCs/>
    </w:rPr>
  </w:style>
  <w:style w:type="paragraph" w:styleId="Heading">
    <w:name w:val="Heading"/>
    <w:basedOn w:val="Normal"/>
    <w:next w:val="TextBody"/>
    <w:qFormat/>
    <w:pPr>
      <w:keepNext w:val="true"/>
      <w:spacing w:before="240" w:after="120"/>
    </w:pPr>
    <w:rPr>
      <w:rFonts w:ascii="Liberation Sans" w:hAnsi="Liberation Sans" w:eastAsia="Microsoft YaHei" w:cs="Arial"/>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x">
    <w:name w:val="Index"/>
    <w:basedOn w:val="Normal"/>
    <w:qFormat/>
    <w:pPr>
      <w:suppressLineNumbers/>
    </w:pPr>
    <w:rPr>
      <w:rFonts w:cs="Arial"/>
      <w:lang w:val="zxx" w:eastAsia="zxx" w:bidi="zxx"/>
    </w:rPr>
  </w:style>
  <w:style w:type="paragraph" w:styleId="NoSpacing">
    <w:name w:val="No Spacing"/>
    <w:uiPriority w:val="1"/>
    <w:qFormat/>
    <w:rsid w:val="000624d3"/>
    <w:pPr>
      <w:widowControl/>
      <w:bidi w:val="0"/>
      <w:spacing w:lineRule="auto" w:line="240" w:before="0" w:after="0"/>
      <w:jc w:val="left"/>
    </w:pPr>
    <w:rPr>
      <w:rFonts w:eastAsia="Times New Roman" w:cs="Times New Roman" w:ascii="Times New Roman" w:hAnsi="Times New Roman"/>
      <w:color w:val="auto"/>
      <w:kern w:val="0"/>
      <w:sz w:val="24"/>
      <w:szCs w:val="24"/>
      <w:lang w:val="el-GR" w:eastAsia="el-GR" w:bidi="ar-SA"/>
    </w:rPr>
  </w:style>
  <w:style w:type="paragraph" w:styleId="FrameContents">
    <w:name w:val="Frame Contents"/>
    <w:basedOn w:val="Normal"/>
    <w:qFormat/>
    <w:pPr/>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 w:type="table" w:styleId="TableGrid">
    <w:name w:val="Table Grid"/>
    <w:basedOn w:val="TableNormal"/>
    <w:uiPriority w:val="59"/>
    <w:rsid w:val="00473f65"/>
    <w:pPr>
      <w:spacing w:after="0" w:line="240" w:lineRule="auto"/>
    </w:pPr>
    <w:rPr>
      <w:rFonts w:asciiTheme="minorHAnsi" w:hAnsiTheme="minorHAnsi"/>
      <w:lang w:val="el-GR"/>
      <w:sz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Application>LibreOffice/7.2.5.2$Windows_X86_64 LibreOffice_project/499f9727c189e6ef3471021d6132d4c694f357e5</Application>
  <AppVersion>15.0000</AppVersion>
  <Pages>8</Pages>
  <Words>961</Words>
  <Characters>4673</Characters>
  <CharactersWithSpaces>5253</CharactersWithSpaces>
  <Paragraphs>435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2023-11-28T21:55:00Z</dcterms:created>
  <dc:creator>User</dc:creator>
  <dc:description/>
  <dc:language>el-GR</dc:language>
  <cp:lastModifiedBy>User</cp:lastModifiedBy>
  <dcterms:modified xsi:type="dcterms:W3CDTF">2023-11-28T21:55:00Z</dcterms:modified>
  <cp:revision>2</cp:revision>
  <dc:subject/>
  <dc:title/>
</cp:coreProperties>
</file>

<file path=docProps/custom.xml><?xml version="1.0" encoding="utf-8"?>
<Properties xmlns="http://schemas.openxmlformats.org/officeDocument/2006/custom-properties" xmlns:vt="http://schemas.openxmlformats.org/officeDocument/2006/docPropsVTypes"/>
</file>